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41521" w14:textId="31519157" w:rsidR="004A087A" w:rsidRPr="004A087A" w:rsidRDefault="004A087A" w:rsidP="004A087A">
      <w:pPr>
        <w:widowControl w:val="0"/>
        <w:ind w:left="180" w:hanging="180"/>
        <w:jc w:val="center"/>
      </w:pPr>
      <w:r w:rsidRPr="008C0E26">
        <w:rPr>
          <w:rFonts w:ascii="Calibri" w:eastAsia="Calibri" w:hAnsi="Calibri" w:cs="Calibri"/>
          <w:b/>
          <w:sz w:val="28"/>
          <w:szCs w:val="28"/>
        </w:rPr>
        <w:t>SOLARIZE METRO EAST</w:t>
      </w:r>
    </w:p>
    <w:p w14:paraId="74807198" w14:textId="77777777" w:rsidR="00ED375A" w:rsidRDefault="00B65942" w:rsidP="0075710B">
      <w:pPr>
        <w:jc w:val="center"/>
        <w:rPr>
          <w:rFonts w:ascii="Calibri" w:eastAsia="Calibri" w:hAnsi="Calibri" w:cs="Calibri"/>
          <w:b/>
          <w:sz w:val="28"/>
          <w:szCs w:val="28"/>
        </w:rPr>
      </w:pPr>
      <w:r w:rsidRPr="008C0E26">
        <w:rPr>
          <w:rFonts w:ascii="Calibri" w:eastAsia="Calibri" w:hAnsi="Calibri" w:cs="Calibri"/>
          <w:b/>
          <w:sz w:val="28"/>
          <w:szCs w:val="28"/>
        </w:rPr>
        <w:t>EXHIBIT A</w:t>
      </w:r>
    </w:p>
    <w:p w14:paraId="7E92D0D2" w14:textId="77777777" w:rsidR="00ED375A" w:rsidRPr="008C0E26" w:rsidRDefault="00B65942">
      <w:pPr>
        <w:jc w:val="center"/>
      </w:pPr>
      <w:r w:rsidRPr="008C0E26">
        <w:rPr>
          <w:rFonts w:ascii="Calibri" w:eastAsia="Calibri" w:hAnsi="Calibri" w:cs="Calibri"/>
          <w:b/>
          <w:sz w:val="28"/>
          <w:szCs w:val="28"/>
        </w:rPr>
        <w:t>SCOPE OF WORK</w:t>
      </w:r>
    </w:p>
    <w:p w14:paraId="61620B30" w14:textId="77777777" w:rsidR="00ED375A" w:rsidRPr="008C0E26" w:rsidRDefault="00ED375A">
      <w:pPr>
        <w:jc w:val="both"/>
      </w:pPr>
    </w:p>
    <w:p w14:paraId="095416DE" w14:textId="5970077F" w:rsidR="00ED375A" w:rsidRPr="008C0E26" w:rsidRDefault="00B65942">
      <w:pPr>
        <w:jc w:val="both"/>
      </w:pPr>
      <w:r w:rsidRPr="008C0E26">
        <w:rPr>
          <w:rFonts w:ascii="Calibri" w:eastAsia="Calibri" w:hAnsi="Calibri" w:cs="Calibri"/>
          <w:sz w:val="22"/>
          <w:szCs w:val="22"/>
        </w:rPr>
        <w:t xml:space="preserve">The selected </w:t>
      </w:r>
      <w:r w:rsidR="00583B2C" w:rsidRPr="008C0E26">
        <w:rPr>
          <w:rFonts w:ascii="Calibri" w:eastAsia="Calibri" w:hAnsi="Calibri" w:cs="Calibri"/>
          <w:sz w:val="22"/>
          <w:szCs w:val="22"/>
        </w:rPr>
        <w:t>solar installation firm</w:t>
      </w:r>
      <w:r w:rsidRPr="008C0E26">
        <w:rPr>
          <w:rFonts w:ascii="Calibri" w:eastAsia="Calibri" w:hAnsi="Calibri" w:cs="Calibri"/>
          <w:sz w:val="22"/>
          <w:szCs w:val="22"/>
        </w:rPr>
        <w:t xml:space="preserve"> will provide for design and installation of </w:t>
      </w:r>
      <w:r w:rsidR="00757A51" w:rsidRPr="008C0E26">
        <w:rPr>
          <w:rFonts w:ascii="Calibri" w:eastAsia="Calibri" w:hAnsi="Calibri" w:cs="Calibri"/>
          <w:sz w:val="22"/>
          <w:szCs w:val="22"/>
        </w:rPr>
        <w:t xml:space="preserve">residential </w:t>
      </w:r>
      <w:r w:rsidRPr="008C0E26">
        <w:rPr>
          <w:rFonts w:ascii="Calibri" w:eastAsia="Calibri" w:hAnsi="Calibri" w:cs="Calibri"/>
          <w:sz w:val="22"/>
          <w:szCs w:val="22"/>
        </w:rPr>
        <w:t xml:space="preserve">and </w:t>
      </w:r>
      <w:r w:rsidR="00757A51" w:rsidRPr="008C0E26">
        <w:rPr>
          <w:rFonts w:ascii="Calibri" w:eastAsia="Calibri" w:hAnsi="Calibri" w:cs="Calibri"/>
          <w:sz w:val="22"/>
          <w:szCs w:val="22"/>
        </w:rPr>
        <w:t>commercial</w:t>
      </w:r>
      <w:r w:rsidRPr="008C0E26">
        <w:rPr>
          <w:rFonts w:ascii="Calibri" w:eastAsia="Calibri" w:hAnsi="Calibri" w:cs="Calibri"/>
          <w:sz w:val="22"/>
          <w:szCs w:val="22"/>
        </w:rPr>
        <w:t xml:space="preserve"> solar electric systems for a group of </w:t>
      </w:r>
      <w:r w:rsidR="0070231D" w:rsidRPr="008C0E26">
        <w:rPr>
          <w:rFonts w:ascii="Calibri" w:eastAsia="Calibri" w:hAnsi="Calibri" w:cs="Calibri"/>
          <w:sz w:val="22"/>
          <w:szCs w:val="22"/>
        </w:rPr>
        <w:t>Madison County and St. Clair</w:t>
      </w:r>
      <w:r w:rsidR="000976A1" w:rsidRPr="008C0E26">
        <w:rPr>
          <w:rFonts w:ascii="Calibri" w:eastAsia="Calibri" w:hAnsi="Calibri" w:cs="Calibri"/>
          <w:sz w:val="22"/>
          <w:szCs w:val="22"/>
        </w:rPr>
        <w:t xml:space="preserve"> County</w:t>
      </w:r>
      <w:r w:rsidRPr="008C0E26">
        <w:rPr>
          <w:rFonts w:ascii="Calibri" w:eastAsia="Calibri" w:hAnsi="Calibri" w:cs="Calibri"/>
          <w:sz w:val="22"/>
          <w:szCs w:val="22"/>
        </w:rPr>
        <w:t xml:space="preserve"> </w:t>
      </w:r>
      <w:r w:rsidR="00BB0BBD" w:rsidRPr="008C0E26">
        <w:rPr>
          <w:rFonts w:ascii="Calibri" w:eastAsia="Calibri" w:hAnsi="Calibri" w:cs="Calibri"/>
          <w:sz w:val="22"/>
          <w:szCs w:val="22"/>
        </w:rPr>
        <w:t>property owners</w:t>
      </w:r>
      <w:r w:rsidRPr="008C0E26">
        <w:rPr>
          <w:rFonts w:ascii="Calibri" w:eastAsia="Calibri" w:hAnsi="Calibri" w:cs="Calibri"/>
          <w:sz w:val="22"/>
          <w:szCs w:val="22"/>
        </w:rPr>
        <w:t xml:space="preserve"> in accordance with the general scope of services outlined below. </w:t>
      </w:r>
      <w:r w:rsidR="00474586" w:rsidRPr="008C0E26">
        <w:rPr>
          <w:rFonts w:ascii="Calibri" w:eastAsia="Calibri" w:hAnsi="Calibri" w:cs="Calibri"/>
          <w:sz w:val="22"/>
          <w:szCs w:val="22"/>
        </w:rPr>
        <w:t>Proposing solar installation firms</w:t>
      </w:r>
      <w:r w:rsidRPr="008C0E26">
        <w:rPr>
          <w:rFonts w:ascii="Calibri" w:eastAsia="Calibri" w:hAnsi="Calibri" w:cs="Calibri"/>
          <w:sz w:val="22"/>
          <w:szCs w:val="22"/>
        </w:rPr>
        <w:t xml:space="preserve"> may use this outline as a guide for organizing a scope of work for their proposal, but are encouraged to expand upon, refine or suggest alternative approaches based on previous experiences with similar projects. </w:t>
      </w:r>
    </w:p>
    <w:p w14:paraId="79FE01BC" w14:textId="77777777" w:rsidR="00ED375A" w:rsidRPr="008C0E26" w:rsidRDefault="00ED375A">
      <w:pPr>
        <w:jc w:val="both"/>
      </w:pPr>
    </w:p>
    <w:p w14:paraId="20958741" w14:textId="49BE57E7" w:rsidR="00ED375A" w:rsidRPr="008C0E26" w:rsidRDefault="00B65942">
      <w:pPr>
        <w:jc w:val="both"/>
      </w:pPr>
      <w:r w:rsidRPr="008C0E26">
        <w:rPr>
          <w:rFonts w:ascii="Calibri" w:eastAsia="Calibri" w:hAnsi="Calibri" w:cs="Calibri"/>
          <w:sz w:val="22"/>
          <w:szCs w:val="22"/>
        </w:rPr>
        <w:t xml:space="preserve">The purpose of this project is to enable the installation of solar photovoltaic systems on homes and </w:t>
      </w:r>
      <w:r w:rsidR="007F5569" w:rsidRPr="008C0E26">
        <w:rPr>
          <w:rFonts w:ascii="Calibri" w:eastAsia="Calibri" w:hAnsi="Calibri" w:cs="Calibri"/>
          <w:sz w:val="22"/>
          <w:szCs w:val="22"/>
        </w:rPr>
        <w:t>commercial buildings</w:t>
      </w:r>
      <w:r w:rsidRPr="008C0E26">
        <w:rPr>
          <w:rFonts w:ascii="Calibri" w:eastAsia="Calibri" w:hAnsi="Calibri" w:cs="Calibri"/>
          <w:sz w:val="22"/>
          <w:szCs w:val="22"/>
        </w:rPr>
        <w:t xml:space="preserve"> in </w:t>
      </w:r>
      <w:r w:rsidR="0070231D" w:rsidRPr="008C0E26">
        <w:rPr>
          <w:rFonts w:ascii="Calibri" w:eastAsia="Calibri" w:hAnsi="Calibri" w:cs="Calibri"/>
          <w:sz w:val="22"/>
          <w:szCs w:val="22"/>
        </w:rPr>
        <w:t>Madison County and St. Clair</w:t>
      </w:r>
      <w:r w:rsidR="000976A1" w:rsidRPr="008C0E26">
        <w:rPr>
          <w:rFonts w:ascii="Calibri" w:eastAsia="Calibri" w:hAnsi="Calibri" w:cs="Calibri"/>
          <w:sz w:val="22"/>
          <w:szCs w:val="22"/>
        </w:rPr>
        <w:t xml:space="preserve"> County </w:t>
      </w:r>
      <w:r w:rsidRPr="008C0E26">
        <w:rPr>
          <w:rFonts w:ascii="Calibri" w:eastAsia="Calibri" w:hAnsi="Calibri" w:cs="Calibri"/>
          <w:sz w:val="22"/>
          <w:szCs w:val="22"/>
        </w:rPr>
        <w:t xml:space="preserve">at a per-watt price lower than that typically offered by the </w:t>
      </w:r>
      <w:r w:rsidR="00583B2C" w:rsidRPr="008C0E26">
        <w:rPr>
          <w:rFonts w:ascii="Calibri" w:eastAsia="Calibri" w:hAnsi="Calibri" w:cs="Calibri"/>
          <w:sz w:val="22"/>
          <w:szCs w:val="22"/>
        </w:rPr>
        <w:t>solar installation firm</w:t>
      </w:r>
      <w:r w:rsidRPr="008C0E26">
        <w:rPr>
          <w:rFonts w:ascii="Calibri" w:eastAsia="Calibri" w:hAnsi="Calibri" w:cs="Calibri"/>
          <w:sz w:val="22"/>
          <w:szCs w:val="22"/>
        </w:rPr>
        <w:t xml:space="preserve">. The selected </w:t>
      </w:r>
      <w:r w:rsidR="00583B2C" w:rsidRPr="008C0E26">
        <w:rPr>
          <w:rFonts w:ascii="Calibri" w:eastAsia="Calibri" w:hAnsi="Calibri" w:cs="Calibri"/>
          <w:sz w:val="22"/>
          <w:szCs w:val="22"/>
        </w:rPr>
        <w:t xml:space="preserve">solar installation </w:t>
      </w:r>
      <w:r w:rsidRPr="008C0E26">
        <w:rPr>
          <w:rFonts w:ascii="Calibri" w:eastAsia="Calibri" w:hAnsi="Calibri" w:cs="Calibri"/>
          <w:sz w:val="22"/>
          <w:szCs w:val="22"/>
        </w:rPr>
        <w:t xml:space="preserve">firm will access cost efficiencies through a program which combines lowered customer acquisition costs with group purchasing and installations. </w:t>
      </w:r>
    </w:p>
    <w:p w14:paraId="23728921" w14:textId="77777777" w:rsidR="00ED375A" w:rsidRPr="008C0E26" w:rsidRDefault="00ED375A">
      <w:pPr>
        <w:jc w:val="both"/>
      </w:pPr>
    </w:p>
    <w:p w14:paraId="7C037985" w14:textId="263F15D5" w:rsidR="00ED375A" w:rsidRPr="008C0E26" w:rsidRDefault="00B65942">
      <w:pPr>
        <w:jc w:val="both"/>
      </w:pPr>
      <w:r w:rsidRPr="008C0E26">
        <w:rPr>
          <w:rFonts w:ascii="Calibri" w:eastAsia="Calibri" w:hAnsi="Calibri" w:cs="Calibri"/>
          <w:sz w:val="22"/>
          <w:szCs w:val="22"/>
        </w:rPr>
        <w:t xml:space="preserve">Between the months of </w:t>
      </w:r>
      <w:r w:rsidR="000976A1" w:rsidRPr="008C0E26">
        <w:rPr>
          <w:rFonts w:ascii="Calibri" w:eastAsia="Calibri" w:hAnsi="Calibri" w:cs="Calibri"/>
          <w:sz w:val="22"/>
          <w:szCs w:val="22"/>
        </w:rPr>
        <w:t>April</w:t>
      </w:r>
      <w:r w:rsidRPr="008C0E26">
        <w:rPr>
          <w:rFonts w:ascii="Calibri" w:eastAsia="Calibri" w:hAnsi="Calibri" w:cs="Calibri"/>
          <w:sz w:val="22"/>
          <w:szCs w:val="22"/>
        </w:rPr>
        <w:t xml:space="preserve"> and August 201</w:t>
      </w:r>
      <w:r w:rsidR="000D7D2E" w:rsidRPr="008C0E26">
        <w:rPr>
          <w:rFonts w:ascii="Calibri" w:eastAsia="Calibri" w:hAnsi="Calibri" w:cs="Calibri"/>
          <w:sz w:val="22"/>
          <w:szCs w:val="22"/>
        </w:rPr>
        <w:t>8</w:t>
      </w:r>
      <w:r w:rsidRPr="008C0E26">
        <w:rPr>
          <w:rFonts w:ascii="Calibri" w:eastAsia="Calibri" w:hAnsi="Calibri" w:cs="Calibri"/>
          <w:sz w:val="22"/>
          <w:szCs w:val="22"/>
        </w:rPr>
        <w:t>, program partners will promote and deliver educational workshops at easily accessible public locations. As prospective participants are identified who wish to proceed with the process, their names and contact information will be provided to the selected</w:t>
      </w:r>
      <w:r w:rsidR="00583B2C" w:rsidRPr="008C0E26">
        <w:rPr>
          <w:rFonts w:ascii="Calibri" w:eastAsia="Calibri" w:hAnsi="Calibri" w:cs="Calibri"/>
          <w:sz w:val="22"/>
          <w:szCs w:val="22"/>
        </w:rPr>
        <w:t xml:space="preserve"> solar installation</w:t>
      </w:r>
      <w:r w:rsidRPr="008C0E26">
        <w:rPr>
          <w:rFonts w:ascii="Calibri" w:eastAsia="Calibri" w:hAnsi="Calibri" w:cs="Calibri"/>
          <w:sz w:val="22"/>
          <w:szCs w:val="22"/>
        </w:rPr>
        <w:t xml:space="preserve"> firm. </w:t>
      </w:r>
    </w:p>
    <w:p w14:paraId="2C59EEE9" w14:textId="77777777" w:rsidR="00ED375A" w:rsidRPr="008C0E26" w:rsidRDefault="00ED375A">
      <w:pPr>
        <w:jc w:val="both"/>
      </w:pPr>
    </w:p>
    <w:p w14:paraId="112F2369" w14:textId="25FE6CB6" w:rsidR="00ED375A" w:rsidRPr="008C0E26" w:rsidRDefault="00B65942">
      <w:pPr>
        <w:jc w:val="both"/>
      </w:pPr>
      <w:r w:rsidRPr="008C0E26">
        <w:rPr>
          <w:rFonts w:ascii="Calibri" w:eastAsia="Calibri" w:hAnsi="Calibri" w:cs="Calibri"/>
          <w:sz w:val="22"/>
          <w:szCs w:val="22"/>
        </w:rPr>
        <w:t xml:space="preserve">The selected </w:t>
      </w:r>
      <w:r w:rsidR="00583B2C" w:rsidRPr="008C0E26">
        <w:rPr>
          <w:rFonts w:ascii="Calibri" w:eastAsia="Calibri" w:hAnsi="Calibri" w:cs="Calibri"/>
          <w:sz w:val="22"/>
          <w:szCs w:val="22"/>
        </w:rPr>
        <w:t xml:space="preserve">solar installation </w:t>
      </w:r>
      <w:r w:rsidRPr="008C0E26">
        <w:rPr>
          <w:rFonts w:ascii="Calibri" w:eastAsia="Calibri" w:hAnsi="Calibri" w:cs="Calibri"/>
          <w:sz w:val="22"/>
          <w:szCs w:val="22"/>
        </w:rPr>
        <w:t xml:space="preserve">firm must provide </w:t>
      </w:r>
      <w:r w:rsidRPr="008C0E26">
        <w:rPr>
          <w:rFonts w:ascii="Calibri" w:eastAsia="Calibri" w:hAnsi="Calibri" w:cs="Calibri"/>
          <w:b/>
          <w:sz w:val="22"/>
          <w:szCs w:val="22"/>
        </w:rPr>
        <w:t>weekly progress reports</w:t>
      </w:r>
      <w:r w:rsidR="00CE7D1C" w:rsidRPr="008C0E26">
        <w:rPr>
          <w:rFonts w:ascii="Calibri" w:eastAsia="Calibri" w:hAnsi="Calibri" w:cs="Calibri"/>
          <w:b/>
          <w:sz w:val="22"/>
          <w:szCs w:val="22"/>
        </w:rPr>
        <w:t xml:space="preserve"> or a progress report updated weekly</w:t>
      </w:r>
      <w:r w:rsidRPr="008C0E26">
        <w:rPr>
          <w:rFonts w:ascii="Calibri" w:eastAsia="Calibri" w:hAnsi="Calibri" w:cs="Calibri"/>
          <w:sz w:val="22"/>
          <w:szCs w:val="22"/>
        </w:rPr>
        <w:t xml:space="preserve"> to the </w:t>
      </w:r>
      <w:r w:rsidR="00CE7D1C" w:rsidRPr="008C0E26">
        <w:rPr>
          <w:rFonts w:ascii="Calibri" w:eastAsia="Calibri" w:hAnsi="Calibri" w:cs="Calibri"/>
          <w:sz w:val="22"/>
          <w:szCs w:val="22"/>
        </w:rPr>
        <w:t>MREA</w:t>
      </w:r>
      <w:r w:rsidRPr="008C0E26">
        <w:rPr>
          <w:rFonts w:ascii="Calibri" w:eastAsia="Calibri" w:hAnsi="Calibri" w:cs="Calibri"/>
          <w:sz w:val="22"/>
          <w:szCs w:val="22"/>
        </w:rPr>
        <w:t xml:space="preserve"> regarding campaign progress and lead status. Progress reports should include the following: </w:t>
      </w:r>
    </w:p>
    <w:p w14:paraId="586E208D" w14:textId="6B8BFEB5" w:rsidR="00CE7D1C" w:rsidRPr="008C0E26" w:rsidRDefault="00CE7D1C" w:rsidP="00CE7D1C">
      <w:pPr>
        <w:pStyle w:val="ListParagraph"/>
        <w:numPr>
          <w:ilvl w:val="0"/>
          <w:numId w:val="23"/>
        </w:numPr>
        <w:jc w:val="both"/>
        <w:rPr>
          <w:rFonts w:ascii="Calibri" w:eastAsia="Calibri" w:hAnsi="Calibri" w:cs="Calibri"/>
          <w:sz w:val="22"/>
          <w:szCs w:val="22"/>
        </w:rPr>
      </w:pPr>
      <w:r w:rsidRPr="008C0E26">
        <w:rPr>
          <w:rFonts w:ascii="Calibri" w:eastAsia="Calibri" w:hAnsi="Calibri" w:cs="Calibri"/>
          <w:sz w:val="22"/>
          <w:szCs w:val="22"/>
        </w:rPr>
        <w:t>Name, address, phone, and email as available for each lead</w:t>
      </w:r>
    </w:p>
    <w:p w14:paraId="13E39DE9" w14:textId="77777777" w:rsidR="00ED375A" w:rsidRPr="008C0E26" w:rsidRDefault="00CE7D1C" w:rsidP="00CE7D1C">
      <w:pPr>
        <w:pStyle w:val="ListParagraph"/>
        <w:numPr>
          <w:ilvl w:val="0"/>
          <w:numId w:val="23"/>
        </w:numPr>
        <w:jc w:val="both"/>
        <w:rPr>
          <w:rFonts w:ascii="Calibri" w:eastAsia="Calibri" w:hAnsi="Calibri" w:cs="Calibri"/>
          <w:sz w:val="22"/>
          <w:szCs w:val="22"/>
        </w:rPr>
      </w:pPr>
      <w:r w:rsidRPr="008C0E26">
        <w:rPr>
          <w:rFonts w:ascii="Calibri" w:eastAsia="Calibri" w:hAnsi="Calibri" w:cs="Calibri"/>
          <w:sz w:val="22"/>
          <w:szCs w:val="22"/>
        </w:rPr>
        <w:t xml:space="preserve">Date for </w:t>
      </w:r>
      <w:r w:rsidR="00B65942" w:rsidRPr="008C0E26">
        <w:rPr>
          <w:rFonts w:ascii="Calibri" w:eastAsia="Calibri" w:hAnsi="Calibri" w:cs="Calibri"/>
          <w:sz w:val="22"/>
          <w:szCs w:val="22"/>
        </w:rPr>
        <w:t xml:space="preserve">status </w:t>
      </w:r>
      <w:r w:rsidRPr="008C0E26">
        <w:rPr>
          <w:rFonts w:ascii="Calibri" w:eastAsia="Calibri" w:hAnsi="Calibri" w:cs="Calibri"/>
          <w:sz w:val="22"/>
          <w:szCs w:val="22"/>
        </w:rPr>
        <w:t xml:space="preserve">changes of each Lead and sum of all statuses </w:t>
      </w:r>
    </w:p>
    <w:p w14:paraId="1E2DC193" w14:textId="77777777" w:rsidR="00CE7D1C" w:rsidRPr="008C0E26" w:rsidRDefault="00CE7D1C"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Contacted</w:t>
      </w:r>
    </w:p>
    <w:p w14:paraId="5C67D448" w14:textId="77777777" w:rsidR="00CE7D1C" w:rsidRPr="008C0E26" w:rsidRDefault="00CE7D1C"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Declined Site Assessment</w:t>
      </w:r>
    </w:p>
    <w:p w14:paraId="1647AA9F" w14:textId="77777777" w:rsidR="00CE7D1C" w:rsidRPr="008C0E26" w:rsidRDefault="00CE7D1C"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Scheduled Site Assessment</w:t>
      </w:r>
    </w:p>
    <w:p w14:paraId="56694EC8" w14:textId="41B8A620" w:rsidR="00CE7D1C" w:rsidRPr="008C0E26" w:rsidRDefault="00045623"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Site Assessment/Cost Estimate</w:t>
      </w:r>
      <w:r w:rsidR="00CE7D1C" w:rsidRPr="008C0E26">
        <w:rPr>
          <w:rFonts w:ascii="Calibri" w:eastAsia="Calibri" w:hAnsi="Calibri" w:cs="Calibri"/>
          <w:sz w:val="22"/>
          <w:szCs w:val="22"/>
        </w:rPr>
        <w:t xml:space="preserve"> Sent</w:t>
      </w:r>
    </w:p>
    <w:p w14:paraId="21003144" w14:textId="77777777" w:rsidR="00CE7D1C" w:rsidRPr="008C0E26" w:rsidRDefault="00CE7D1C"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Contract Signed</w:t>
      </w:r>
    </w:p>
    <w:p w14:paraId="1F6EB2AE" w14:textId="577F3787" w:rsidR="00CE7D1C" w:rsidRPr="008C0E26" w:rsidRDefault="00045623"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Site Assessment/Cost Estimate</w:t>
      </w:r>
      <w:r w:rsidR="00CE7D1C" w:rsidRPr="008C0E26">
        <w:rPr>
          <w:rFonts w:ascii="Calibri" w:eastAsia="Calibri" w:hAnsi="Calibri" w:cs="Calibri"/>
          <w:sz w:val="22"/>
          <w:szCs w:val="22"/>
        </w:rPr>
        <w:t xml:space="preserve"> Declined</w:t>
      </w:r>
    </w:p>
    <w:p w14:paraId="74C980CB" w14:textId="77777777" w:rsidR="00E25A9F" w:rsidRPr="008C0E26" w:rsidRDefault="00E25A9F"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System Energized</w:t>
      </w:r>
    </w:p>
    <w:p w14:paraId="715EE5CD" w14:textId="77777777" w:rsidR="00E25A9F" w:rsidRPr="008C0E26" w:rsidRDefault="00E25A9F"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 xml:space="preserve">Type of System </w:t>
      </w:r>
    </w:p>
    <w:p w14:paraId="60A2E5A1" w14:textId="77777777" w:rsidR="00E25A9F" w:rsidRPr="008C0E26" w:rsidRDefault="00E25A9F"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Size of System</w:t>
      </w:r>
    </w:p>
    <w:p w14:paraId="64502A93" w14:textId="77777777" w:rsidR="00E25A9F" w:rsidRPr="008C0E26" w:rsidRDefault="00E25A9F" w:rsidP="00FD5364">
      <w:pPr>
        <w:pStyle w:val="ListParagraph"/>
        <w:numPr>
          <w:ilvl w:val="1"/>
          <w:numId w:val="23"/>
        </w:numPr>
        <w:jc w:val="both"/>
        <w:rPr>
          <w:rFonts w:ascii="Calibri" w:eastAsia="Calibri" w:hAnsi="Calibri" w:cs="Calibri"/>
          <w:sz w:val="22"/>
          <w:szCs w:val="22"/>
        </w:rPr>
      </w:pPr>
      <w:r w:rsidRPr="008C0E26">
        <w:rPr>
          <w:rFonts w:ascii="Calibri" w:eastAsia="Calibri" w:hAnsi="Calibri" w:cs="Calibri"/>
          <w:sz w:val="22"/>
          <w:szCs w:val="22"/>
        </w:rPr>
        <w:t>Price of System</w:t>
      </w:r>
    </w:p>
    <w:p w14:paraId="27B1F49D" w14:textId="31ABB57A" w:rsidR="00ED375A" w:rsidRPr="008C0E26" w:rsidRDefault="00B65942">
      <w:pPr>
        <w:jc w:val="both"/>
      </w:pPr>
      <w:r w:rsidRPr="008C0E26">
        <w:rPr>
          <w:rFonts w:ascii="Calibri" w:eastAsia="Calibri" w:hAnsi="Calibri" w:cs="Calibri"/>
          <w:sz w:val="22"/>
          <w:szCs w:val="22"/>
        </w:rPr>
        <w:t xml:space="preserve">The selected </w:t>
      </w:r>
      <w:r w:rsidR="00583B2C" w:rsidRPr="008C0E26">
        <w:rPr>
          <w:rFonts w:ascii="Calibri" w:eastAsia="Calibri" w:hAnsi="Calibri" w:cs="Calibri"/>
          <w:sz w:val="22"/>
          <w:szCs w:val="22"/>
        </w:rPr>
        <w:t>solar installation firm</w:t>
      </w:r>
      <w:r w:rsidRPr="008C0E26">
        <w:rPr>
          <w:rFonts w:ascii="Calibri" w:eastAsia="Calibri" w:hAnsi="Calibri" w:cs="Calibri"/>
          <w:sz w:val="22"/>
          <w:szCs w:val="22"/>
        </w:rPr>
        <w:t xml:space="preserve"> will provide site assessments and system design </w:t>
      </w:r>
      <w:r w:rsidR="00045623" w:rsidRPr="008C0E26">
        <w:rPr>
          <w:rFonts w:ascii="Calibri" w:eastAsia="Calibri" w:hAnsi="Calibri" w:cs="Calibri"/>
          <w:sz w:val="22"/>
          <w:szCs w:val="22"/>
        </w:rPr>
        <w:t>cost estimates</w:t>
      </w:r>
      <w:r w:rsidRPr="008C0E26">
        <w:rPr>
          <w:rFonts w:ascii="Calibri" w:eastAsia="Calibri" w:hAnsi="Calibri" w:cs="Calibri"/>
          <w:sz w:val="22"/>
          <w:szCs w:val="22"/>
        </w:rPr>
        <w:t xml:space="preserve"> for each participant free of charge. Individual system designs should be aesthetically pleasing, taking into consideration the preferences of the </w:t>
      </w:r>
      <w:r w:rsidR="00474586" w:rsidRPr="008C0E26">
        <w:rPr>
          <w:rFonts w:ascii="Calibri" w:eastAsia="Calibri" w:hAnsi="Calibri" w:cs="Calibri"/>
          <w:sz w:val="22"/>
          <w:szCs w:val="22"/>
        </w:rPr>
        <w:t xml:space="preserve">property </w:t>
      </w:r>
      <w:r w:rsidRPr="008C0E26">
        <w:rPr>
          <w:rFonts w:ascii="Calibri" w:eastAsia="Calibri" w:hAnsi="Calibri" w:cs="Calibri"/>
          <w:sz w:val="22"/>
          <w:szCs w:val="22"/>
        </w:rPr>
        <w:t xml:space="preserve">owner while minimizing project costs and maximizing solar energy production. System </w:t>
      </w:r>
      <w:r w:rsidR="00045623" w:rsidRPr="008C0E26">
        <w:rPr>
          <w:rFonts w:ascii="Calibri" w:eastAsia="Calibri" w:hAnsi="Calibri" w:cs="Calibri"/>
          <w:sz w:val="22"/>
          <w:szCs w:val="22"/>
        </w:rPr>
        <w:t>site assessments and cost estimates</w:t>
      </w:r>
      <w:r w:rsidRPr="008C0E26">
        <w:rPr>
          <w:rFonts w:ascii="Calibri" w:eastAsia="Calibri" w:hAnsi="Calibri" w:cs="Calibri"/>
          <w:sz w:val="22"/>
          <w:szCs w:val="22"/>
        </w:rPr>
        <w:t xml:space="preserve"> should also take into consideration each </w:t>
      </w:r>
      <w:r w:rsidR="00474586" w:rsidRPr="008C0E26">
        <w:rPr>
          <w:rFonts w:ascii="Calibri" w:eastAsia="Calibri" w:hAnsi="Calibri" w:cs="Calibri"/>
          <w:sz w:val="22"/>
          <w:szCs w:val="22"/>
        </w:rPr>
        <w:t xml:space="preserve">property </w:t>
      </w:r>
      <w:r w:rsidRPr="008C0E26">
        <w:rPr>
          <w:rFonts w:ascii="Calibri" w:eastAsia="Calibri" w:hAnsi="Calibri" w:cs="Calibri"/>
          <w:sz w:val="22"/>
          <w:szCs w:val="22"/>
        </w:rPr>
        <w:t xml:space="preserve">owner’s self-identified financial limitations including, if applicable, any owner-arranged financing with a bank, credit union or other financing entity. </w:t>
      </w:r>
    </w:p>
    <w:p w14:paraId="7101E986" w14:textId="77777777" w:rsidR="00ED375A" w:rsidRPr="008C0E26" w:rsidRDefault="00ED375A">
      <w:pPr>
        <w:jc w:val="both"/>
      </w:pPr>
    </w:p>
    <w:p w14:paraId="7168A640" w14:textId="3BF964D3" w:rsidR="00F95FB8" w:rsidRPr="008C0E26" w:rsidRDefault="00F95FB8" w:rsidP="00F95FB8">
      <w:pPr>
        <w:jc w:val="both"/>
      </w:pPr>
      <w:r w:rsidRPr="008C0E26">
        <w:rPr>
          <w:rFonts w:ascii="Calibri" w:eastAsia="Calibri" w:hAnsi="Calibri" w:cs="Calibri"/>
          <w:sz w:val="22"/>
          <w:szCs w:val="22"/>
        </w:rPr>
        <w:t xml:space="preserve">The installations will be carried out by the selected </w:t>
      </w:r>
      <w:r w:rsidR="00583B2C" w:rsidRPr="008C0E26">
        <w:rPr>
          <w:rFonts w:ascii="Calibri" w:eastAsia="Calibri" w:hAnsi="Calibri" w:cs="Calibri"/>
          <w:sz w:val="22"/>
          <w:szCs w:val="22"/>
        </w:rPr>
        <w:t xml:space="preserve">solar installation </w:t>
      </w:r>
      <w:r w:rsidRPr="008C0E26">
        <w:rPr>
          <w:rFonts w:ascii="Calibri" w:eastAsia="Calibri" w:hAnsi="Calibri" w:cs="Calibri"/>
          <w:sz w:val="22"/>
          <w:szCs w:val="22"/>
        </w:rPr>
        <w:t xml:space="preserve">firm in conformance with all applicable laws, codes, and interconnection requirements for net-metered installations in the resident or business utility service area. </w:t>
      </w:r>
    </w:p>
    <w:p w14:paraId="56BEC6BB" w14:textId="77777777" w:rsidR="00ED375A" w:rsidRPr="008C0E26" w:rsidRDefault="00ED375A">
      <w:pPr>
        <w:jc w:val="both"/>
      </w:pPr>
    </w:p>
    <w:p w14:paraId="6FDAD9E9" w14:textId="699DBF61" w:rsidR="00F95FB8" w:rsidRPr="008C0E26" w:rsidRDefault="00F95FB8" w:rsidP="00F95FB8">
      <w:pPr>
        <w:jc w:val="both"/>
      </w:pPr>
      <w:r w:rsidRPr="008C0E26">
        <w:rPr>
          <w:rFonts w:ascii="Calibri" w:eastAsia="Calibri" w:hAnsi="Calibri" w:cs="Calibri"/>
          <w:sz w:val="22"/>
          <w:szCs w:val="22"/>
        </w:rPr>
        <w:t xml:space="preserve">For each participating home or small business, the selected </w:t>
      </w:r>
      <w:r w:rsidR="00583B2C" w:rsidRPr="008C0E26">
        <w:rPr>
          <w:rFonts w:ascii="Calibri" w:eastAsia="Calibri" w:hAnsi="Calibri" w:cs="Calibri"/>
          <w:sz w:val="22"/>
          <w:szCs w:val="22"/>
        </w:rPr>
        <w:t xml:space="preserve">solar installation </w:t>
      </w:r>
      <w:r w:rsidRPr="008C0E26">
        <w:rPr>
          <w:rFonts w:ascii="Calibri" w:eastAsia="Calibri" w:hAnsi="Calibri" w:cs="Calibri"/>
          <w:sz w:val="22"/>
          <w:szCs w:val="22"/>
        </w:rPr>
        <w:t xml:space="preserve">firm will be responsible for: </w:t>
      </w:r>
    </w:p>
    <w:p w14:paraId="39E6A1A7" w14:textId="77777777" w:rsidR="00F95FB8" w:rsidRPr="008C0E26" w:rsidRDefault="00F95FB8" w:rsidP="00F95FB8">
      <w:pPr>
        <w:numPr>
          <w:ilvl w:val="0"/>
          <w:numId w:val="20"/>
        </w:numPr>
        <w:ind w:hanging="360"/>
        <w:contextualSpacing/>
        <w:jc w:val="both"/>
        <w:rPr>
          <w:sz w:val="22"/>
          <w:szCs w:val="22"/>
        </w:rPr>
      </w:pPr>
      <w:r w:rsidRPr="008C0E26">
        <w:rPr>
          <w:rFonts w:ascii="Calibri" w:eastAsia="Calibri" w:hAnsi="Calibri" w:cs="Calibri"/>
          <w:sz w:val="22"/>
          <w:szCs w:val="22"/>
        </w:rPr>
        <w:t xml:space="preserve">securing all required permits (typically building and electrical permits), </w:t>
      </w:r>
    </w:p>
    <w:p w14:paraId="5FD44D9F" w14:textId="77777777" w:rsidR="00F95FB8" w:rsidRPr="008C0E26" w:rsidRDefault="00F95FB8" w:rsidP="00F95FB8">
      <w:pPr>
        <w:numPr>
          <w:ilvl w:val="0"/>
          <w:numId w:val="20"/>
        </w:numPr>
        <w:ind w:hanging="360"/>
        <w:contextualSpacing/>
        <w:jc w:val="both"/>
        <w:rPr>
          <w:sz w:val="22"/>
          <w:szCs w:val="22"/>
        </w:rPr>
      </w:pPr>
      <w:r w:rsidRPr="008C0E26">
        <w:rPr>
          <w:rFonts w:ascii="Calibri" w:eastAsia="Calibri" w:hAnsi="Calibri" w:cs="Calibri"/>
          <w:sz w:val="22"/>
          <w:szCs w:val="22"/>
        </w:rPr>
        <w:t xml:space="preserve">completing and submitting all incentive applications, </w:t>
      </w:r>
    </w:p>
    <w:p w14:paraId="6EB2B150" w14:textId="77777777" w:rsidR="00F95FB8" w:rsidRPr="008C0E26" w:rsidRDefault="00F95FB8" w:rsidP="00F95FB8">
      <w:pPr>
        <w:numPr>
          <w:ilvl w:val="0"/>
          <w:numId w:val="20"/>
        </w:numPr>
        <w:ind w:hanging="360"/>
        <w:contextualSpacing/>
        <w:jc w:val="both"/>
        <w:rPr>
          <w:sz w:val="22"/>
          <w:szCs w:val="22"/>
        </w:rPr>
      </w:pPr>
      <w:r w:rsidRPr="008C0E26">
        <w:rPr>
          <w:rFonts w:ascii="Calibri" w:eastAsia="Calibri" w:hAnsi="Calibri" w:cs="Calibri"/>
          <w:sz w:val="22"/>
          <w:szCs w:val="22"/>
        </w:rPr>
        <w:lastRenderedPageBreak/>
        <w:t>scheduling and passing all inspections,</w:t>
      </w:r>
    </w:p>
    <w:p w14:paraId="5849411F" w14:textId="235DCE7B" w:rsidR="00F95FB8" w:rsidRPr="008C0E26" w:rsidRDefault="00144713" w:rsidP="00F95FB8">
      <w:pPr>
        <w:numPr>
          <w:ilvl w:val="0"/>
          <w:numId w:val="20"/>
        </w:numPr>
        <w:ind w:hanging="360"/>
        <w:contextualSpacing/>
        <w:jc w:val="both"/>
        <w:rPr>
          <w:sz w:val="22"/>
          <w:szCs w:val="22"/>
        </w:rPr>
      </w:pPr>
      <w:r w:rsidRPr="008C0E26">
        <w:rPr>
          <w:rFonts w:ascii="Calibri" w:eastAsia="Calibri" w:hAnsi="Calibri" w:cs="Calibri"/>
          <w:sz w:val="22"/>
          <w:szCs w:val="22"/>
        </w:rPr>
        <w:t>ensuring</w:t>
      </w:r>
      <w:r w:rsidR="00F95FB8" w:rsidRPr="008C0E26">
        <w:rPr>
          <w:rFonts w:ascii="Calibri" w:eastAsia="Calibri" w:hAnsi="Calibri" w:cs="Calibri"/>
          <w:sz w:val="22"/>
          <w:szCs w:val="22"/>
        </w:rPr>
        <w:t xml:space="preserve"> each contracted </w:t>
      </w:r>
      <w:r w:rsidR="00474586" w:rsidRPr="008C0E26">
        <w:rPr>
          <w:rFonts w:ascii="Calibri" w:eastAsia="Calibri" w:hAnsi="Calibri" w:cs="Calibri"/>
          <w:sz w:val="22"/>
          <w:szCs w:val="22"/>
        </w:rPr>
        <w:t xml:space="preserve">property </w:t>
      </w:r>
      <w:r w:rsidR="00F95FB8" w:rsidRPr="008C0E26">
        <w:rPr>
          <w:rFonts w:ascii="Calibri" w:eastAsia="Calibri" w:hAnsi="Calibri" w:cs="Calibri"/>
          <w:sz w:val="22"/>
          <w:szCs w:val="22"/>
        </w:rPr>
        <w:t xml:space="preserve">owner with completing </w:t>
      </w:r>
      <w:r w:rsidRPr="008C0E26">
        <w:rPr>
          <w:rFonts w:ascii="Calibri" w:eastAsia="Calibri" w:hAnsi="Calibri" w:cs="Calibri"/>
          <w:sz w:val="22"/>
          <w:szCs w:val="22"/>
        </w:rPr>
        <w:t xml:space="preserve">an interconnection </w:t>
      </w:r>
      <w:r w:rsidR="00F95FB8" w:rsidRPr="008C0E26">
        <w:rPr>
          <w:rFonts w:ascii="Calibri" w:eastAsia="Calibri" w:hAnsi="Calibri" w:cs="Calibri"/>
          <w:sz w:val="22"/>
          <w:szCs w:val="22"/>
        </w:rPr>
        <w:t>agreement with the resident or business utility service,</w:t>
      </w:r>
    </w:p>
    <w:p w14:paraId="0D54343B" w14:textId="60C71142" w:rsidR="00F95FB8" w:rsidRPr="008C0E26" w:rsidRDefault="00F95FB8" w:rsidP="00F95FB8">
      <w:pPr>
        <w:numPr>
          <w:ilvl w:val="0"/>
          <w:numId w:val="20"/>
        </w:numPr>
        <w:ind w:hanging="360"/>
        <w:contextualSpacing/>
        <w:jc w:val="both"/>
        <w:rPr>
          <w:sz w:val="22"/>
          <w:szCs w:val="22"/>
        </w:rPr>
      </w:pPr>
      <w:r w:rsidRPr="008C0E26">
        <w:rPr>
          <w:rFonts w:ascii="Calibri" w:eastAsia="Calibri" w:hAnsi="Calibri" w:cs="Calibri"/>
          <w:sz w:val="22"/>
          <w:szCs w:val="22"/>
        </w:rPr>
        <w:t xml:space="preserve">providing each </w:t>
      </w:r>
      <w:r w:rsidR="00474586" w:rsidRPr="008C0E26">
        <w:rPr>
          <w:rFonts w:ascii="Calibri" w:eastAsia="Calibri" w:hAnsi="Calibri" w:cs="Calibri"/>
          <w:sz w:val="22"/>
          <w:szCs w:val="22"/>
        </w:rPr>
        <w:t xml:space="preserve">property </w:t>
      </w:r>
      <w:r w:rsidRPr="008C0E26">
        <w:rPr>
          <w:rFonts w:ascii="Calibri" w:eastAsia="Calibri" w:hAnsi="Calibri" w:cs="Calibri"/>
          <w:sz w:val="22"/>
          <w:szCs w:val="22"/>
        </w:rPr>
        <w:t>owner with information</w:t>
      </w:r>
      <w:r w:rsidR="006F778F" w:rsidRPr="008C0E26">
        <w:rPr>
          <w:rFonts w:ascii="Calibri" w:eastAsia="Calibri" w:hAnsi="Calibri" w:cs="Calibri"/>
          <w:sz w:val="22"/>
          <w:szCs w:val="22"/>
        </w:rPr>
        <w:t xml:space="preserve"> regarding </w:t>
      </w:r>
      <w:r w:rsidR="0013722E" w:rsidRPr="008C0E26">
        <w:rPr>
          <w:rFonts w:ascii="Calibri" w:eastAsia="Calibri" w:hAnsi="Calibri" w:cs="Calibri"/>
          <w:sz w:val="22"/>
          <w:szCs w:val="22"/>
        </w:rPr>
        <w:t>energy efficiency,</w:t>
      </w:r>
    </w:p>
    <w:p w14:paraId="72647979" w14:textId="4FEE033E" w:rsidR="00F95FB8" w:rsidRPr="008C0E26" w:rsidRDefault="00F95FB8" w:rsidP="00F95FB8">
      <w:pPr>
        <w:numPr>
          <w:ilvl w:val="0"/>
          <w:numId w:val="20"/>
        </w:numPr>
        <w:ind w:hanging="360"/>
        <w:contextualSpacing/>
        <w:jc w:val="both"/>
        <w:rPr>
          <w:sz w:val="22"/>
          <w:szCs w:val="22"/>
        </w:rPr>
      </w:pPr>
      <w:r w:rsidRPr="008C0E26">
        <w:rPr>
          <w:rFonts w:ascii="Calibri" w:eastAsia="Calibri" w:hAnsi="Calibri" w:cs="Calibri"/>
          <w:sz w:val="22"/>
          <w:szCs w:val="22"/>
        </w:rPr>
        <w:t xml:space="preserve">providing each </w:t>
      </w:r>
      <w:r w:rsidR="00474586" w:rsidRPr="008C0E26">
        <w:rPr>
          <w:rFonts w:ascii="Calibri" w:eastAsia="Calibri" w:hAnsi="Calibri" w:cs="Calibri"/>
          <w:sz w:val="22"/>
          <w:szCs w:val="22"/>
        </w:rPr>
        <w:t xml:space="preserve">property </w:t>
      </w:r>
      <w:r w:rsidRPr="008C0E26">
        <w:rPr>
          <w:rFonts w:ascii="Calibri" w:eastAsia="Calibri" w:hAnsi="Calibri" w:cs="Calibri"/>
          <w:sz w:val="22"/>
          <w:szCs w:val="22"/>
        </w:rPr>
        <w:t xml:space="preserve">owner appropriate documentation and guidance for applying for the federal residential solar energy tax credit and </w:t>
      </w:r>
      <w:r w:rsidR="006F778F" w:rsidRPr="008C0E26">
        <w:rPr>
          <w:rFonts w:ascii="Calibri" w:eastAsia="Calibri" w:hAnsi="Calibri" w:cs="Calibri"/>
          <w:sz w:val="22"/>
          <w:szCs w:val="22"/>
        </w:rPr>
        <w:t>where applicable federal commercial asset depreciation tax credit,</w:t>
      </w:r>
    </w:p>
    <w:p w14:paraId="13950016" w14:textId="78FF3B6F" w:rsidR="002560E6" w:rsidRPr="008C0E26" w:rsidRDefault="002560E6" w:rsidP="00F95FB8">
      <w:pPr>
        <w:numPr>
          <w:ilvl w:val="0"/>
          <w:numId w:val="20"/>
        </w:numPr>
        <w:ind w:hanging="360"/>
        <w:contextualSpacing/>
        <w:jc w:val="both"/>
        <w:rPr>
          <w:sz w:val="22"/>
          <w:szCs w:val="22"/>
        </w:rPr>
      </w:pPr>
      <w:r w:rsidRPr="008C0E26">
        <w:rPr>
          <w:rFonts w:ascii="Calibri" w:eastAsia="Calibri" w:hAnsi="Calibri" w:cs="Calibri"/>
          <w:sz w:val="22"/>
          <w:szCs w:val="22"/>
        </w:rPr>
        <w:t>providing each</w:t>
      </w:r>
      <w:r w:rsidR="00474586" w:rsidRPr="008C0E26">
        <w:rPr>
          <w:rFonts w:ascii="Calibri" w:eastAsia="Calibri" w:hAnsi="Calibri" w:cs="Calibri"/>
          <w:sz w:val="22"/>
          <w:szCs w:val="22"/>
        </w:rPr>
        <w:t xml:space="preserve"> property</w:t>
      </w:r>
      <w:r w:rsidRPr="008C0E26">
        <w:rPr>
          <w:rFonts w:ascii="Calibri" w:eastAsia="Calibri" w:hAnsi="Calibri" w:cs="Calibri"/>
          <w:sz w:val="22"/>
          <w:szCs w:val="22"/>
        </w:rPr>
        <w:t xml:space="preserve"> owner with </w:t>
      </w:r>
      <w:r w:rsidR="006F778F" w:rsidRPr="008C0E26">
        <w:rPr>
          <w:rFonts w:ascii="Calibri" w:eastAsia="Calibri" w:hAnsi="Calibri" w:cs="Calibri"/>
          <w:sz w:val="22"/>
          <w:szCs w:val="22"/>
        </w:rPr>
        <w:t>guidance and assistance</w:t>
      </w:r>
      <w:r w:rsidRPr="008C0E26">
        <w:rPr>
          <w:rFonts w:ascii="Calibri" w:eastAsia="Calibri" w:hAnsi="Calibri" w:cs="Calibri"/>
          <w:sz w:val="22"/>
          <w:szCs w:val="22"/>
        </w:rPr>
        <w:t xml:space="preserve"> about the opportunity to sell SREC</w:t>
      </w:r>
      <w:r w:rsidR="001C5B73" w:rsidRPr="008C0E26">
        <w:rPr>
          <w:rFonts w:ascii="Calibri" w:eastAsia="Calibri" w:hAnsi="Calibri" w:cs="Calibri"/>
          <w:sz w:val="22"/>
          <w:szCs w:val="22"/>
        </w:rPr>
        <w:t xml:space="preserve">s </w:t>
      </w:r>
    </w:p>
    <w:p w14:paraId="5630F979" w14:textId="77777777" w:rsidR="00F95FB8" w:rsidRPr="008C0E26" w:rsidRDefault="00F95FB8" w:rsidP="00F95FB8">
      <w:pPr>
        <w:numPr>
          <w:ilvl w:val="0"/>
          <w:numId w:val="20"/>
        </w:numPr>
        <w:ind w:hanging="360"/>
        <w:contextualSpacing/>
        <w:jc w:val="both"/>
        <w:rPr>
          <w:sz w:val="22"/>
          <w:szCs w:val="22"/>
        </w:rPr>
      </w:pPr>
      <w:r w:rsidRPr="008C0E26">
        <w:rPr>
          <w:rFonts w:ascii="Calibri" w:eastAsia="Calibri" w:hAnsi="Calibri" w:cs="Calibri"/>
          <w:sz w:val="22"/>
          <w:szCs w:val="22"/>
        </w:rPr>
        <w:t xml:space="preserve">providing introductions and support materials to banks, credit unions, and other interested financing entities as needed. </w:t>
      </w:r>
    </w:p>
    <w:p w14:paraId="2FDF7A9D" w14:textId="77777777" w:rsidR="00ED375A" w:rsidRPr="008C0E26" w:rsidRDefault="00ED375A">
      <w:pPr>
        <w:widowControl w:val="0"/>
      </w:pPr>
    </w:p>
    <w:p w14:paraId="2B6FA2D7" w14:textId="7265242B" w:rsidR="00F95FB8" w:rsidRPr="008C0E26" w:rsidRDefault="00F95FB8" w:rsidP="00F95FB8">
      <w:pPr>
        <w:jc w:val="both"/>
        <w:rPr>
          <w:rFonts w:ascii="Calibri" w:eastAsia="Calibri" w:hAnsi="Calibri" w:cs="Calibri"/>
          <w:sz w:val="22"/>
          <w:szCs w:val="22"/>
        </w:rPr>
      </w:pPr>
      <w:r w:rsidRPr="008C0E26">
        <w:rPr>
          <w:rFonts w:ascii="Calibri" w:eastAsia="Calibri" w:hAnsi="Calibri" w:cs="Calibri"/>
          <w:b/>
          <w:sz w:val="22"/>
          <w:szCs w:val="22"/>
        </w:rPr>
        <w:t xml:space="preserve">Note: </w:t>
      </w:r>
      <w:r w:rsidRPr="008C0E26">
        <w:rPr>
          <w:rFonts w:ascii="Calibri" w:eastAsia="Calibri" w:hAnsi="Calibri" w:cs="Calibri"/>
          <w:sz w:val="22"/>
          <w:szCs w:val="22"/>
        </w:rPr>
        <w:t xml:space="preserve">To ensure that participants in the group buy are receiving complete and accurate </w:t>
      </w:r>
      <w:r w:rsidR="00045623" w:rsidRPr="008C0E26">
        <w:rPr>
          <w:rFonts w:ascii="Calibri" w:eastAsia="Calibri" w:hAnsi="Calibri" w:cs="Calibri"/>
          <w:sz w:val="22"/>
          <w:szCs w:val="22"/>
        </w:rPr>
        <w:t>site assessments and cost estimates</w:t>
      </w:r>
      <w:r w:rsidRPr="008C0E26">
        <w:rPr>
          <w:rFonts w:ascii="Calibri" w:eastAsia="Calibri" w:hAnsi="Calibri" w:cs="Calibri"/>
          <w:sz w:val="22"/>
          <w:szCs w:val="22"/>
        </w:rPr>
        <w:t xml:space="preserve">, the MREA reserves the right to review </w:t>
      </w:r>
      <w:r w:rsidR="00045623" w:rsidRPr="008C0E26">
        <w:rPr>
          <w:rFonts w:ascii="Calibri" w:eastAsia="Calibri" w:hAnsi="Calibri" w:cs="Calibri"/>
          <w:sz w:val="22"/>
          <w:szCs w:val="22"/>
        </w:rPr>
        <w:t xml:space="preserve">site assessments and cost estimates </w:t>
      </w:r>
      <w:r w:rsidRPr="008C0E26">
        <w:rPr>
          <w:rFonts w:ascii="Calibri" w:eastAsia="Calibri" w:hAnsi="Calibri" w:cs="Calibri"/>
          <w:sz w:val="22"/>
          <w:szCs w:val="22"/>
        </w:rPr>
        <w:t>given to potential customers as part of the program.</w:t>
      </w:r>
    </w:p>
    <w:p w14:paraId="74C6E8B8" w14:textId="77777777" w:rsidR="005C27F6" w:rsidRPr="008C0E26" w:rsidRDefault="005C27F6" w:rsidP="00F95FB8">
      <w:pPr>
        <w:jc w:val="both"/>
        <w:rPr>
          <w:rFonts w:ascii="Calibri" w:eastAsia="Calibri" w:hAnsi="Calibri" w:cs="Calibri"/>
          <w:b/>
          <w:sz w:val="22"/>
          <w:szCs w:val="22"/>
        </w:rPr>
      </w:pPr>
    </w:p>
    <w:p w14:paraId="0DDADA26" w14:textId="77777777" w:rsidR="001F7C18" w:rsidRPr="008C0E26" w:rsidRDefault="005C27F6" w:rsidP="00F95FB8">
      <w:pPr>
        <w:jc w:val="both"/>
      </w:pPr>
      <w:r w:rsidRPr="008C0E26">
        <w:rPr>
          <w:rFonts w:ascii="Calibri" w:eastAsia="Calibri" w:hAnsi="Calibri" w:cs="Calibri"/>
          <w:b/>
          <w:sz w:val="22"/>
          <w:szCs w:val="22"/>
        </w:rPr>
        <w:t xml:space="preserve">Note: </w:t>
      </w:r>
      <w:r w:rsidRPr="008C0E26">
        <w:rPr>
          <w:rFonts w:ascii="Calibri" w:eastAsia="Calibri" w:hAnsi="Calibri" w:cs="Calibri"/>
          <w:sz w:val="22"/>
          <w:szCs w:val="22"/>
        </w:rPr>
        <w:t>Program may be extended to another round of group purchase at mutual consent of MREA and selected Installer.</w:t>
      </w:r>
    </w:p>
    <w:p w14:paraId="1FEFAEA9" w14:textId="77777777" w:rsidR="00ED375A" w:rsidRPr="008C0E26" w:rsidRDefault="00B65942">
      <w:r w:rsidRPr="008C0E26">
        <w:br w:type="page"/>
      </w:r>
    </w:p>
    <w:p w14:paraId="490C4E7A" w14:textId="77777777" w:rsidR="00ED375A" w:rsidRPr="008C0E26" w:rsidRDefault="00B65942">
      <w:pPr>
        <w:widowControl w:val="0"/>
        <w:ind w:left="180" w:hanging="180"/>
        <w:jc w:val="center"/>
      </w:pPr>
      <w:r w:rsidRPr="008C0E26">
        <w:rPr>
          <w:rFonts w:ascii="Calibri" w:eastAsia="Calibri" w:hAnsi="Calibri" w:cs="Calibri"/>
          <w:b/>
          <w:sz w:val="28"/>
          <w:szCs w:val="28"/>
        </w:rPr>
        <w:lastRenderedPageBreak/>
        <w:t>EXHIBIT B</w:t>
      </w:r>
    </w:p>
    <w:p w14:paraId="782B8A4A" w14:textId="63C3D18A" w:rsidR="00ED375A" w:rsidRPr="008C0E26" w:rsidRDefault="009074D8">
      <w:pPr>
        <w:pStyle w:val="Heading3"/>
        <w:widowControl w:val="0"/>
        <w:jc w:val="center"/>
      </w:pPr>
      <w:r w:rsidRPr="008C0E26">
        <w:rPr>
          <w:rFonts w:ascii="Calibri" w:eastAsia="Calibri" w:hAnsi="Calibri" w:cs="Calibri"/>
          <w:b/>
          <w:sz w:val="28"/>
          <w:szCs w:val="28"/>
        </w:rPr>
        <w:t xml:space="preserve">PROPOSING </w:t>
      </w:r>
      <w:r w:rsidR="00583B2C" w:rsidRPr="008C0E26">
        <w:rPr>
          <w:rFonts w:ascii="Calibri" w:eastAsia="Calibri" w:hAnsi="Calibri" w:cs="Calibri"/>
          <w:b/>
          <w:sz w:val="28"/>
          <w:szCs w:val="28"/>
        </w:rPr>
        <w:t xml:space="preserve">SOLAR INSTALLATION </w:t>
      </w:r>
      <w:r w:rsidRPr="008C0E26">
        <w:rPr>
          <w:rFonts w:ascii="Calibri" w:eastAsia="Calibri" w:hAnsi="Calibri" w:cs="Calibri"/>
          <w:b/>
          <w:sz w:val="28"/>
          <w:szCs w:val="28"/>
        </w:rPr>
        <w:t>FIRM</w:t>
      </w:r>
      <w:r w:rsidR="00B65942" w:rsidRPr="008C0E26">
        <w:rPr>
          <w:rFonts w:ascii="Calibri" w:eastAsia="Calibri" w:hAnsi="Calibri" w:cs="Calibri"/>
          <w:b/>
          <w:sz w:val="28"/>
          <w:szCs w:val="28"/>
        </w:rPr>
        <w:t xml:space="preserve"> QUALIFICATION STATEMENT</w:t>
      </w:r>
    </w:p>
    <w:p w14:paraId="39652F45" w14:textId="77777777" w:rsidR="00ED375A" w:rsidRPr="008C0E26" w:rsidRDefault="00ED375A">
      <w:pPr>
        <w:jc w:val="both"/>
      </w:pPr>
    </w:p>
    <w:p w14:paraId="79D3439A" w14:textId="774828E9" w:rsidR="00ED375A" w:rsidRPr="008C0E26" w:rsidRDefault="009074D8">
      <w:pPr>
        <w:jc w:val="both"/>
      </w:pPr>
      <w:r w:rsidRPr="008C0E26">
        <w:rPr>
          <w:rFonts w:ascii="Calibri" w:eastAsia="Calibri" w:hAnsi="Calibri" w:cs="Calibri"/>
          <w:b/>
          <w:sz w:val="22"/>
          <w:szCs w:val="22"/>
        </w:rPr>
        <w:t>Proposing Firm</w:t>
      </w:r>
      <w:r w:rsidR="00B65942" w:rsidRPr="008C0E26">
        <w:rPr>
          <w:rFonts w:ascii="Calibri" w:eastAsia="Calibri" w:hAnsi="Calibri" w:cs="Calibri"/>
          <w:b/>
          <w:sz w:val="22"/>
          <w:szCs w:val="22"/>
        </w:rPr>
        <w:t xml:space="preserve"> Qualification Statement: </w:t>
      </w:r>
    </w:p>
    <w:p w14:paraId="38D56D79" w14:textId="77777777" w:rsidR="00ED375A" w:rsidRPr="008C0E26" w:rsidRDefault="00ED375A">
      <w:pPr>
        <w:jc w:val="both"/>
      </w:pPr>
    </w:p>
    <w:p w14:paraId="6ED57E9D" w14:textId="6A4A8B26" w:rsidR="00ED375A" w:rsidRPr="008C0E26" w:rsidRDefault="00B65942">
      <w:pPr>
        <w:jc w:val="both"/>
        <w:rPr>
          <w:rFonts w:ascii="Calibri" w:eastAsia="Calibri" w:hAnsi="Calibri" w:cs="Calibri"/>
          <w:sz w:val="22"/>
          <w:szCs w:val="22"/>
        </w:rPr>
      </w:pPr>
      <w:r w:rsidRPr="008C0E26">
        <w:rPr>
          <w:rFonts w:ascii="Calibri" w:eastAsia="Calibri" w:hAnsi="Calibri" w:cs="Calibri"/>
          <w:sz w:val="22"/>
          <w:szCs w:val="22"/>
        </w:rPr>
        <w:t>I, __________________________________, have read</w:t>
      </w:r>
      <w:r w:rsidR="00F95FB8" w:rsidRPr="008C0E26">
        <w:rPr>
          <w:rFonts w:ascii="Calibri" w:eastAsia="Calibri" w:hAnsi="Calibri" w:cs="Calibri"/>
          <w:sz w:val="22"/>
          <w:szCs w:val="22"/>
        </w:rPr>
        <w:t xml:space="preserve"> the entire contents of the RFP</w:t>
      </w:r>
      <w:r w:rsidRPr="008C0E26">
        <w:rPr>
          <w:rFonts w:ascii="Calibri" w:eastAsia="Calibri" w:hAnsi="Calibri" w:cs="Calibri"/>
          <w:sz w:val="22"/>
          <w:szCs w:val="22"/>
        </w:rPr>
        <w:t xml:space="preserve">, and certify that </w:t>
      </w:r>
      <w:r w:rsidR="009074D8" w:rsidRPr="008C0E26">
        <w:rPr>
          <w:rFonts w:ascii="Calibri" w:eastAsia="Calibri" w:hAnsi="Calibri" w:cs="Calibri"/>
          <w:sz w:val="22"/>
          <w:szCs w:val="22"/>
        </w:rPr>
        <w:t xml:space="preserve">proposing </w:t>
      </w:r>
      <w:r w:rsidR="00583B2C" w:rsidRPr="008C0E26">
        <w:rPr>
          <w:rFonts w:ascii="Calibri" w:eastAsia="Calibri" w:hAnsi="Calibri" w:cs="Calibri"/>
          <w:sz w:val="22"/>
          <w:szCs w:val="22"/>
        </w:rPr>
        <w:t xml:space="preserve">solar installation </w:t>
      </w:r>
      <w:r w:rsidR="009074D8" w:rsidRPr="008C0E26">
        <w:rPr>
          <w:rFonts w:ascii="Calibri" w:eastAsia="Calibri" w:hAnsi="Calibri" w:cs="Calibri"/>
          <w:sz w:val="22"/>
          <w:szCs w:val="22"/>
        </w:rPr>
        <w:t xml:space="preserve">firm </w:t>
      </w:r>
      <w:r w:rsidRPr="008C0E26">
        <w:rPr>
          <w:rFonts w:ascii="Calibri" w:eastAsia="Calibri" w:hAnsi="Calibri" w:cs="Calibri"/>
          <w:sz w:val="22"/>
          <w:szCs w:val="22"/>
        </w:rPr>
        <w:t>has necessary purchasing contacts, equipment, storage facilities, experience, ability and capital to furnish the proposed products in the manner described and to perform the required work satisfactorily.</w:t>
      </w:r>
      <w:r w:rsidR="00945FBA" w:rsidRPr="008C0E26">
        <w:rPr>
          <w:rFonts w:ascii="Calibri" w:eastAsia="Calibri" w:hAnsi="Calibri" w:cs="Calibri"/>
          <w:sz w:val="22"/>
          <w:szCs w:val="22"/>
        </w:rPr>
        <w:t xml:space="preserve"> </w:t>
      </w:r>
    </w:p>
    <w:p w14:paraId="0F674E11" w14:textId="77777777" w:rsidR="00ED375A" w:rsidRPr="008C0E26" w:rsidRDefault="00ED375A">
      <w:pPr>
        <w:jc w:val="both"/>
      </w:pPr>
    </w:p>
    <w:p w14:paraId="092A8D90" w14:textId="77777777" w:rsidR="00ED375A" w:rsidRPr="008C0E26" w:rsidRDefault="00B65942">
      <w:pPr>
        <w:tabs>
          <w:tab w:val="right" w:pos="10080"/>
        </w:tabs>
        <w:jc w:val="both"/>
      </w:pPr>
      <w:r w:rsidRPr="008C0E26">
        <w:rPr>
          <w:rFonts w:ascii="Calibri" w:eastAsia="Calibri" w:hAnsi="Calibri" w:cs="Calibri"/>
          <w:sz w:val="22"/>
          <w:szCs w:val="22"/>
        </w:rPr>
        <w:t>Authorized Signature: _________________________   Date: _______________________________________</w:t>
      </w:r>
      <w:r w:rsidRPr="008C0E26">
        <w:rPr>
          <w:rFonts w:ascii="Calibri" w:eastAsia="Calibri" w:hAnsi="Calibri" w:cs="Calibri"/>
          <w:sz w:val="22"/>
          <w:szCs w:val="22"/>
        </w:rPr>
        <w:tab/>
      </w:r>
    </w:p>
    <w:p w14:paraId="4085874F" w14:textId="77777777" w:rsidR="00ED375A" w:rsidRPr="008C0E26" w:rsidRDefault="00ED375A">
      <w:pPr>
        <w:tabs>
          <w:tab w:val="right" w:pos="10080"/>
        </w:tabs>
        <w:jc w:val="both"/>
      </w:pPr>
    </w:p>
    <w:p w14:paraId="5DA4ABCD" w14:textId="77777777" w:rsidR="00ED375A" w:rsidRPr="008C0E26" w:rsidRDefault="00B65942">
      <w:pPr>
        <w:tabs>
          <w:tab w:val="right" w:pos="10080"/>
        </w:tabs>
        <w:jc w:val="both"/>
      </w:pPr>
      <w:r w:rsidRPr="008C0E26">
        <w:rPr>
          <w:rFonts w:ascii="Calibri" w:eastAsia="Calibri" w:hAnsi="Calibri" w:cs="Calibri"/>
          <w:sz w:val="22"/>
          <w:szCs w:val="22"/>
        </w:rPr>
        <w:t>Title of Signatory: _________________________________________________________________________</w:t>
      </w:r>
      <w:r w:rsidRPr="008C0E26">
        <w:rPr>
          <w:rFonts w:ascii="Calibri" w:eastAsia="Calibri" w:hAnsi="Calibri" w:cs="Calibri"/>
          <w:sz w:val="22"/>
          <w:szCs w:val="22"/>
        </w:rPr>
        <w:tab/>
      </w:r>
    </w:p>
    <w:p w14:paraId="115FC9F7" w14:textId="77777777" w:rsidR="00ED375A" w:rsidRPr="008C0E26" w:rsidRDefault="00ED375A">
      <w:pPr>
        <w:jc w:val="both"/>
      </w:pPr>
    </w:p>
    <w:p w14:paraId="330CEAB7" w14:textId="1EA538A1" w:rsidR="00ED375A" w:rsidRPr="008C0E26" w:rsidRDefault="00B65942">
      <w:pPr>
        <w:jc w:val="both"/>
      </w:pPr>
      <w:r w:rsidRPr="008C0E26">
        <w:rPr>
          <w:rFonts w:ascii="Calibri" w:eastAsia="Calibri" w:hAnsi="Calibri" w:cs="Calibri"/>
          <w:sz w:val="22"/>
          <w:szCs w:val="22"/>
        </w:rPr>
        <w:t xml:space="preserve">I acknowledge that </w:t>
      </w:r>
      <w:r w:rsidR="009074D8" w:rsidRPr="008C0E26">
        <w:rPr>
          <w:rFonts w:ascii="Calibri" w:eastAsia="Calibri" w:hAnsi="Calibri" w:cs="Calibri"/>
          <w:sz w:val="22"/>
          <w:szCs w:val="22"/>
        </w:rPr>
        <w:t xml:space="preserve">proposing firm </w:t>
      </w:r>
      <w:r w:rsidRPr="008C0E26">
        <w:rPr>
          <w:rFonts w:ascii="Calibri" w:eastAsia="Calibri" w:hAnsi="Calibri" w:cs="Calibri"/>
          <w:sz w:val="22"/>
          <w:szCs w:val="22"/>
        </w:rPr>
        <w:t>possesses the following certifications: (Check appropriate boxes to indicate compliance.)</w:t>
      </w:r>
    </w:p>
    <w:p w14:paraId="1C469D67" w14:textId="5C114345" w:rsidR="001C5B73" w:rsidRPr="008C0E26" w:rsidRDefault="00B65942">
      <w:pPr>
        <w:widowControl w:val="0"/>
        <w:jc w:val="both"/>
        <w:rPr>
          <w:rFonts w:ascii="Calibri" w:eastAsia="Calibri" w:hAnsi="Calibri" w:cs="Calibri"/>
          <w:sz w:val="22"/>
          <w:szCs w:val="22"/>
        </w:rPr>
      </w:pPr>
      <w:r w:rsidRPr="008C0E26">
        <w:rPr>
          <w:rFonts w:ascii="Calibri" w:eastAsia="Calibri" w:hAnsi="Calibri" w:cs="Calibri"/>
          <w:sz w:val="22"/>
          <w:szCs w:val="22"/>
        </w:rPr>
        <w:t>□      Certification through NABCEP (required)</w:t>
      </w:r>
    </w:p>
    <w:p w14:paraId="6B64228F" w14:textId="75F53639" w:rsidR="001C5B73" w:rsidRPr="008C0E26" w:rsidRDefault="001C5B73" w:rsidP="001C5B73">
      <w:pPr>
        <w:widowControl w:val="0"/>
        <w:jc w:val="both"/>
        <w:rPr>
          <w:rFonts w:ascii="Calibri" w:eastAsia="Calibri" w:hAnsi="Calibri" w:cs="Calibri"/>
          <w:sz w:val="22"/>
          <w:szCs w:val="22"/>
        </w:rPr>
      </w:pPr>
      <w:r w:rsidRPr="008C0E26">
        <w:rPr>
          <w:rFonts w:ascii="Calibri" w:eastAsia="Calibri" w:hAnsi="Calibri" w:cs="Calibri"/>
          <w:sz w:val="22"/>
          <w:szCs w:val="22"/>
        </w:rPr>
        <w:t xml:space="preserve">□      </w:t>
      </w:r>
      <w:r w:rsidR="007E6A2D" w:rsidRPr="008C0E26">
        <w:rPr>
          <w:rFonts w:ascii="Calibri" w:eastAsia="Calibri" w:hAnsi="Calibri" w:cs="Calibri"/>
          <w:sz w:val="22"/>
          <w:szCs w:val="22"/>
        </w:rPr>
        <w:t>Master electrician on staff (not required, but preferred)</w:t>
      </w:r>
    </w:p>
    <w:p w14:paraId="26800969" w14:textId="65C5D6F2" w:rsidR="00ED375A" w:rsidRPr="008C0E26" w:rsidRDefault="00583B2C">
      <w:pPr>
        <w:jc w:val="both"/>
      </w:pPr>
      <w:r w:rsidRPr="008C0E26">
        <w:rPr>
          <w:rFonts w:ascii="Calibri" w:eastAsia="Calibri" w:hAnsi="Calibri" w:cs="Calibri"/>
          <w:sz w:val="22"/>
          <w:szCs w:val="22"/>
        </w:rPr>
        <w:t xml:space="preserve">□    </w:t>
      </w:r>
      <w:r w:rsidR="00B65942" w:rsidRPr="008C0E26">
        <w:rPr>
          <w:rFonts w:ascii="Calibri" w:eastAsia="Calibri" w:hAnsi="Calibri" w:cs="Calibri"/>
          <w:sz w:val="22"/>
          <w:szCs w:val="22"/>
        </w:rPr>
        <w:t xml:space="preserve">Primary place of business located within </w:t>
      </w:r>
      <w:r w:rsidR="007D295C" w:rsidRPr="008C0E26">
        <w:rPr>
          <w:rFonts w:ascii="Calibri" w:eastAsia="Calibri" w:hAnsi="Calibri" w:cs="Calibri"/>
          <w:sz w:val="22"/>
          <w:szCs w:val="22"/>
        </w:rPr>
        <w:t>Madison County or St. Clair County,</w:t>
      </w:r>
      <w:r w:rsidR="0072588E" w:rsidRPr="008C0E26">
        <w:rPr>
          <w:rFonts w:ascii="Calibri" w:eastAsia="Calibri" w:hAnsi="Calibri" w:cs="Calibri"/>
          <w:sz w:val="22"/>
          <w:szCs w:val="22"/>
        </w:rPr>
        <w:t xml:space="preserve"> Illinois</w:t>
      </w:r>
      <w:r w:rsidR="000976A1" w:rsidRPr="008C0E26">
        <w:rPr>
          <w:rFonts w:ascii="Calibri" w:eastAsia="Calibri" w:hAnsi="Calibri" w:cs="Calibri"/>
          <w:sz w:val="22"/>
          <w:szCs w:val="22"/>
        </w:rPr>
        <w:t xml:space="preserve"> </w:t>
      </w:r>
      <w:r w:rsidR="0031042E" w:rsidRPr="008C0E26">
        <w:rPr>
          <w:rFonts w:ascii="Calibri" w:eastAsia="Calibri" w:hAnsi="Calibri" w:cs="Calibri"/>
          <w:sz w:val="22"/>
          <w:szCs w:val="22"/>
        </w:rPr>
        <w:t>(not required, but preferred</w:t>
      </w:r>
      <w:r w:rsidR="00B65942" w:rsidRPr="008C0E26">
        <w:rPr>
          <w:rFonts w:ascii="Calibri" w:eastAsia="Calibri" w:hAnsi="Calibri" w:cs="Calibri"/>
          <w:sz w:val="22"/>
          <w:szCs w:val="22"/>
        </w:rPr>
        <w:t>).</w:t>
      </w:r>
    </w:p>
    <w:p w14:paraId="18F5D84A" w14:textId="77777777" w:rsidR="00ED375A" w:rsidRPr="008C0E26" w:rsidRDefault="00ED375A">
      <w:pPr>
        <w:jc w:val="both"/>
      </w:pPr>
    </w:p>
    <w:p w14:paraId="2A774BE0" w14:textId="77777777" w:rsidR="00ED375A" w:rsidRPr="008C0E26" w:rsidRDefault="00B65942">
      <w:pPr>
        <w:tabs>
          <w:tab w:val="right" w:pos="10080"/>
        </w:tabs>
        <w:jc w:val="both"/>
      </w:pPr>
      <w:r w:rsidRPr="008C0E26">
        <w:rPr>
          <w:rFonts w:ascii="Calibri" w:eastAsia="Calibri" w:hAnsi="Calibri" w:cs="Calibri"/>
          <w:sz w:val="22"/>
          <w:szCs w:val="22"/>
        </w:rPr>
        <w:t>Authorized Signature: _________________________ Date:  _______________________________________</w:t>
      </w:r>
      <w:r w:rsidRPr="008C0E26">
        <w:rPr>
          <w:rFonts w:ascii="Calibri" w:eastAsia="Calibri" w:hAnsi="Calibri" w:cs="Calibri"/>
          <w:sz w:val="22"/>
          <w:szCs w:val="22"/>
        </w:rPr>
        <w:tab/>
      </w:r>
    </w:p>
    <w:p w14:paraId="3DA6A4AB" w14:textId="77777777" w:rsidR="00ED375A" w:rsidRPr="008C0E26" w:rsidRDefault="00ED375A">
      <w:pPr>
        <w:tabs>
          <w:tab w:val="right" w:pos="10080"/>
        </w:tabs>
        <w:jc w:val="both"/>
      </w:pPr>
    </w:p>
    <w:p w14:paraId="3D081B39" w14:textId="77777777" w:rsidR="00ED375A" w:rsidRPr="008C0E26" w:rsidRDefault="00B65942">
      <w:pPr>
        <w:tabs>
          <w:tab w:val="right" w:pos="10080"/>
        </w:tabs>
        <w:jc w:val="both"/>
      </w:pPr>
      <w:r w:rsidRPr="008C0E26">
        <w:rPr>
          <w:rFonts w:ascii="Calibri" w:eastAsia="Calibri" w:hAnsi="Calibri" w:cs="Calibri"/>
          <w:sz w:val="22"/>
          <w:szCs w:val="22"/>
        </w:rPr>
        <w:t>Title of Signatory:  _________________________________________________________________________</w:t>
      </w:r>
      <w:r w:rsidRPr="008C0E26">
        <w:rPr>
          <w:rFonts w:ascii="Calibri" w:eastAsia="Calibri" w:hAnsi="Calibri" w:cs="Calibri"/>
          <w:sz w:val="22"/>
          <w:szCs w:val="22"/>
        </w:rPr>
        <w:tab/>
      </w:r>
    </w:p>
    <w:p w14:paraId="7B093125" w14:textId="77777777" w:rsidR="00945FBA" w:rsidRPr="008C0E26" w:rsidRDefault="00945FBA">
      <w:pPr>
        <w:widowControl w:val="0"/>
        <w:jc w:val="both"/>
      </w:pPr>
    </w:p>
    <w:p w14:paraId="2AAF57AC" w14:textId="6436CB44" w:rsidR="00945FBA" w:rsidRPr="008C0E26" w:rsidRDefault="00945FBA" w:rsidP="00583B2C">
      <w:pPr>
        <w:widowControl w:val="0"/>
      </w:pPr>
      <w:r w:rsidRPr="008C0E26">
        <w:rPr>
          <w:rFonts w:ascii="Calibri" w:eastAsia="Calibri" w:hAnsi="Calibri" w:cs="Calibri"/>
          <w:sz w:val="22"/>
          <w:szCs w:val="22"/>
        </w:rPr>
        <w:t xml:space="preserve">I certify that </w:t>
      </w:r>
      <w:r w:rsidR="009074D8" w:rsidRPr="008C0E26">
        <w:rPr>
          <w:rFonts w:ascii="Calibri" w:eastAsia="Calibri" w:hAnsi="Calibri" w:cs="Calibri"/>
          <w:sz w:val="22"/>
          <w:szCs w:val="22"/>
        </w:rPr>
        <w:t>proposing firm</w:t>
      </w:r>
      <w:r w:rsidRPr="008C0E26">
        <w:rPr>
          <w:rFonts w:ascii="Calibri" w:eastAsia="Calibri" w:hAnsi="Calibri" w:cs="Calibri"/>
          <w:sz w:val="22"/>
          <w:szCs w:val="22"/>
        </w:rPr>
        <w:t xml:space="preserve"> agrees to abide by the SEIA Solar Business Code: </w:t>
      </w:r>
      <w:hyperlink r:id="rId8" w:history="1">
        <w:r w:rsidRPr="008C0E26">
          <w:rPr>
            <w:rStyle w:val="Hyperlink"/>
            <w:rFonts w:ascii="Calibri" w:eastAsia="Calibri" w:hAnsi="Calibri" w:cs="Calibri"/>
            <w:sz w:val="22"/>
            <w:szCs w:val="22"/>
          </w:rPr>
          <w:t>http://www.seia.org/policy/consumer-protection/seia-solar-business-code</w:t>
        </w:r>
      </w:hyperlink>
      <w:r w:rsidRPr="008C0E26">
        <w:rPr>
          <w:rFonts w:ascii="Calibri" w:eastAsia="Calibri" w:hAnsi="Calibri" w:cs="Calibri"/>
          <w:sz w:val="22"/>
          <w:szCs w:val="22"/>
        </w:rPr>
        <w:t>.</w:t>
      </w:r>
    </w:p>
    <w:p w14:paraId="23C32572" w14:textId="77777777" w:rsidR="00945FBA" w:rsidRPr="008C0E26" w:rsidRDefault="00945FBA">
      <w:pPr>
        <w:widowControl w:val="0"/>
        <w:jc w:val="both"/>
      </w:pPr>
    </w:p>
    <w:p w14:paraId="10805697" w14:textId="77777777" w:rsidR="00945FBA" w:rsidRPr="008C0E26" w:rsidRDefault="00945FBA" w:rsidP="00945FBA">
      <w:pPr>
        <w:tabs>
          <w:tab w:val="right" w:pos="10080"/>
        </w:tabs>
        <w:jc w:val="both"/>
      </w:pPr>
      <w:r w:rsidRPr="008C0E26">
        <w:rPr>
          <w:rFonts w:ascii="Calibri" w:eastAsia="Calibri" w:hAnsi="Calibri" w:cs="Calibri"/>
          <w:sz w:val="22"/>
          <w:szCs w:val="22"/>
        </w:rPr>
        <w:t>Authorized Signature: _________________________ Date:  _______________________________________</w:t>
      </w:r>
      <w:r w:rsidRPr="008C0E26">
        <w:rPr>
          <w:rFonts w:ascii="Calibri" w:eastAsia="Calibri" w:hAnsi="Calibri" w:cs="Calibri"/>
          <w:sz w:val="22"/>
          <w:szCs w:val="22"/>
        </w:rPr>
        <w:tab/>
      </w:r>
    </w:p>
    <w:p w14:paraId="26869FF8" w14:textId="77777777" w:rsidR="00945FBA" w:rsidRPr="008C0E26" w:rsidRDefault="00945FBA" w:rsidP="00945FBA">
      <w:pPr>
        <w:tabs>
          <w:tab w:val="right" w:pos="10080"/>
        </w:tabs>
        <w:jc w:val="both"/>
      </w:pPr>
    </w:p>
    <w:p w14:paraId="15B3C104" w14:textId="77777777" w:rsidR="00945FBA" w:rsidRPr="008C0E26" w:rsidRDefault="00945FBA" w:rsidP="00945FBA">
      <w:pPr>
        <w:widowControl w:val="0"/>
        <w:jc w:val="both"/>
      </w:pPr>
      <w:r w:rsidRPr="008C0E26">
        <w:rPr>
          <w:rFonts w:ascii="Calibri" w:eastAsia="Calibri" w:hAnsi="Calibri" w:cs="Calibri"/>
          <w:sz w:val="22"/>
          <w:szCs w:val="22"/>
        </w:rPr>
        <w:t>Title of Signatory:  _________________________________________________________________________</w:t>
      </w:r>
    </w:p>
    <w:p w14:paraId="2C007AB7" w14:textId="77777777" w:rsidR="00945FBA" w:rsidRPr="008C0E26" w:rsidRDefault="00945FBA">
      <w:pPr>
        <w:widowControl w:val="0"/>
        <w:jc w:val="both"/>
      </w:pPr>
    </w:p>
    <w:p w14:paraId="2970842A" w14:textId="7AA65434" w:rsidR="00ED375A" w:rsidRPr="008C0E26" w:rsidRDefault="009074D8">
      <w:pPr>
        <w:jc w:val="both"/>
      </w:pPr>
      <w:r w:rsidRPr="008C0E26">
        <w:rPr>
          <w:rFonts w:ascii="Calibri" w:eastAsia="Calibri" w:hAnsi="Calibri" w:cs="Calibri"/>
          <w:sz w:val="22"/>
          <w:szCs w:val="22"/>
        </w:rPr>
        <w:t>Proposing firm</w:t>
      </w:r>
      <w:r w:rsidR="00B65942" w:rsidRPr="008C0E26">
        <w:rPr>
          <w:rFonts w:ascii="Calibri" w:eastAsia="Calibri" w:hAnsi="Calibri" w:cs="Calibri"/>
          <w:sz w:val="22"/>
          <w:szCs w:val="22"/>
        </w:rPr>
        <w:t xml:space="preserve"> declares the following legal status in submitting this proposal:</w:t>
      </w:r>
    </w:p>
    <w:p w14:paraId="5C8B1640" w14:textId="77777777" w:rsidR="00ED375A" w:rsidRPr="008C0E26" w:rsidRDefault="00B65942">
      <w:pPr>
        <w:jc w:val="both"/>
      </w:pPr>
      <w:r w:rsidRPr="008C0E26">
        <w:rPr>
          <w:rFonts w:ascii="Calibri" w:eastAsia="Calibri" w:hAnsi="Calibri" w:cs="Calibri"/>
          <w:sz w:val="22"/>
          <w:szCs w:val="22"/>
        </w:rPr>
        <w:t>(    )  A corporation organized and existing under the laws of the State of __________________</w:t>
      </w:r>
    </w:p>
    <w:p w14:paraId="5EE16AAB" w14:textId="77777777" w:rsidR="00ED375A" w:rsidRPr="008C0E26" w:rsidRDefault="00B65942">
      <w:pPr>
        <w:jc w:val="both"/>
      </w:pPr>
      <w:r w:rsidRPr="008C0E26">
        <w:rPr>
          <w:rFonts w:ascii="Calibri" w:eastAsia="Calibri" w:hAnsi="Calibri" w:cs="Calibri"/>
          <w:sz w:val="22"/>
          <w:szCs w:val="22"/>
        </w:rPr>
        <w:t>(    )  A partnership</w:t>
      </w:r>
    </w:p>
    <w:p w14:paraId="08C5FEA9" w14:textId="77777777" w:rsidR="00ED375A" w:rsidRPr="008C0E26" w:rsidRDefault="00B65942">
      <w:pPr>
        <w:jc w:val="both"/>
      </w:pPr>
      <w:r w:rsidRPr="008C0E26">
        <w:rPr>
          <w:rFonts w:ascii="Calibri" w:eastAsia="Calibri" w:hAnsi="Calibri" w:cs="Calibri"/>
          <w:sz w:val="22"/>
          <w:szCs w:val="22"/>
        </w:rPr>
        <w:t>(    )  An individual doing business as ______________________________________________</w:t>
      </w:r>
    </w:p>
    <w:p w14:paraId="30BCE316" w14:textId="77777777" w:rsidR="00ED375A" w:rsidRPr="008C0E26" w:rsidRDefault="00ED375A">
      <w:pPr>
        <w:jc w:val="both"/>
      </w:pPr>
    </w:p>
    <w:p w14:paraId="59609EB4" w14:textId="77777777" w:rsidR="00ED375A" w:rsidRPr="008C0E26" w:rsidRDefault="00ED375A">
      <w:pPr>
        <w:jc w:val="both"/>
      </w:pPr>
    </w:p>
    <w:p w14:paraId="6AB545D1" w14:textId="77777777" w:rsidR="00ED375A" w:rsidRPr="008C0E26" w:rsidRDefault="00B65942">
      <w:pPr>
        <w:jc w:val="both"/>
      </w:pPr>
      <w:r w:rsidRPr="008C0E26">
        <w:rPr>
          <w:rFonts w:ascii="Calibri" w:eastAsia="Calibri" w:hAnsi="Calibri" w:cs="Calibri"/>
          <w:sz w:val="22"/>
          <w:szCs w:val="22"/>
        </w:rPr>
        <w:t>________________________________________________    __________________________</w:t>
      </w:r>
    </w:p>
    <w:p w14:paraId="219988D5" w14:textId="05816819" w:rsidR="00ED375A" w:rsidRPr="008C0E26" w:rsidRDefault="00B65942">
      <w:pPr>
        <w:jc w:val="both"/>
      </w:pPr>
      <w:r w:rsidRPr="008C0E26">
        <w:rPr>
          <w:rFonts w:ascii="Calibri" w:eastAsia="Calibri" w:hAnsi="Calibri" w:cs="Calibri"/>
          <w:sz w:val="22"/>
          <w:szCs w:val="22"/>
        </w:rPr>
        <w:t xml:space="preserve">Company Name                                                                         </w:t>
      </w:r>
      <w:r w:rsidRPr="008C0E26">
        <w:rPr>
          <w:rFonts w:ascii="Calibri" w:eastAsia="Calibri" w:hAnsi="Calibri" w:cs="Calibri"/>
          <w:sz w:val="22"/>
          <w:szCs w:val="22"/>
        </w:rPr>
        <w:tab/>
        <w:t xml:space="preserve"> FEIN         </w:t>
      </w:r>
    </w:p>
    <w:p w14:paraId="1A2313D2" w14:textId="77777777" w:rsidR="00ED375A" w:rsidRPr="008C0E26" w:rsidRDefault="00ED375A">
      <w:pPr>
        <w:jc w:val="both"/>
      </w:pPr>
    </w:p>
    <w:p w14:paraId="4EBC1ADB" w14:textId="77777777" w:rsidR="00ED375A" w:rsidRPr="008C0E26" w:rsidRDefault="00B65942">
      <w:pPr>
        <w:jc w:val="both"/>
      </w:pPr>
      <w:r w:rsidRPr="008C0E26">
        <w:rPr>
          <w:rFonts w:ascii="Calibri" w:eastAsia="Calibri" w:hAnsi="Calibri" w:cs="Calibri"/>
          <w:sz w:val="22"/>
          <w:szCs w:val="22"/>
        </w:rPr>
        <w:t>____________________________________________________________________________</w:t>
      </w:r>
    </w:p>
    <w:p w14:paraId="215F2CE9" w14:textId="77777777" w:rsidR="00ED375A" w:rsidRPr="008C0E26" w:rsidRDefault="00B65942">
      <w:pPr>
        <w:jc w:val="both"/>
      </w:pPr>
      <w:r w:rsidRPr="008C0E26">
        <w:rPr>
          <w:rFonts w:ascii="Calibri" w:eastAsia="Calibri" w:hAnsi="Calibri" w:cs="Calibri"/>
          <w:sz w:val="22"/>
          <w:szCs w:val="22"/>
        </w:rPr>
        <w:t xml:space="preserve">Address                                                                                     </w:t>
      </w:r>
      <w:r w:rsidRPr="008C0E26">
        <w:rPr>
          <w:rFonts w:ascii="Calibri" w:eastAsia="Calibri" w:hAnsi="Calibri" w:cs="Calibri"/>
          <w:sz w:val="22"/>
          <w:szCs w:val="22"/>
        </w:rPr>
        <w:tab/>
        <w:t xml:space="preserve">  City/State/Zip Code</w:t>
      </w:r>
    </w:p>
    <w:p w14:paraId="5B4AA8F4" w14:textId="77777777" w:rsidR="00ED375A" w:rsidRPr="008C0E26" w:rsidRDefault="00ED375A">
      <w:pPr>
        <w:jc w:val="both"/>
      </w:pPr>
    </w:p>
    <w:p w14:paraId="5A408F53" w14:textId="77777777" w:rsidR="00ED375A" w:rsidRPr="008C0E26" w:rsidRDefault="00ED375A">
      <w:pPr>
        <w:jc w:val="both"/>
      </w:pPr>
    </w:p>
    <w:p w14:paraId="79C75890" w14:textId="77777777" w:rsidR="00ED375A" w:rsidRPr="008C0E26" w:rsidRDefault="00B65942">
      <w:pPr>
        <w:jc w:val="both"/>
      </w:pPr>
      <w:r w:rsidRPr="008C0E26">
        <w:rPr>
          <w:rFonts w:ascii="Calibri" w:eastAsia="Calibri" w:hAnsi="Calibri" w:cs="Calibri"/>
          <w:sz w:val="22"/>
          <w:szCs w:val="22"/>
        </w:rPr>
        <w:t xml:space="preserve">_______________________________    </w:t>
      </w:r>
      <w:r w:rsidRPr="008C0E26">
        <w:rPr>
          <w:rFonts w:ascii="Calibri" w:eastAsia="Calibri" w:hAnsi="Calibri" w:cs="Calibri"/>
          <w:sz w:val="22"/>
          <w:szCs w:val="22"/>
        </w:rPr>
        <w:tab/>
      </w:r>
      <w:r w:rsidRPr="008C0E26">
        <w:rPr>
          <w:rFonts w:ascii="Calibri" w:eastAsia="Calibri" w:hAnsi="Calibri" w:cs="Calibri"/>
          <w:sz w:val="22"/>
          <w:szCs w:val="22"/>
        </w:rPr>
        <w:tab/>
        <w:t>_________________________________________</w:t>
      </w:r>
    </w:p>
    <w:p w14:paraId="6F9D7E5A" w14:textId="18C6C478" w:rsidR="00ED375A" w:rsidRPr="008C0E26" w:rsidRDefault="009074D8" w:rsidP="00FD5364">
      <w:r w:rsidRPr="008C0E26">
        <w:rPr>
          <w:rFonts w:ascii="Calibri" w:eastAsia="Calibri" w:hAnsi="Calibri" w:cs="Calibri"/>
          <w:sz w:val="22"/>
          <w:szCs w:val="22"/>
        </w:rPr>
        <w:t>Proposer’s</w:t>
      </w:r>
      <w:r w:rsidR="00B65942" w:rsidRPr="008C0E26">
        <w:rPr>
          <w:rFonts w:ascii="Calibri" w:eastAsia="Calibri" w:hAnsi="Calibri" w:cs="Calibri"/>
          <w:sz w:val="22"/>
          <w:szCs w:val="22"/>
        </w:rPr>
        <w:t xml:space="preserve"> Signature                                                                       Name &amp; Title                        </w:t>
      </w:r>
    </w:p>
    <w:p w14:paraId="50833670" w14:textId="77777777" w:rsidR="007D295C" w:rsidRPr="008C0E26" w:rsidRDefault="007D295C">
      <w:pPr>
        <w:widowControl w:val="0"/>
        <w:ind w:left="180" w:hanging="180"/>
        <w:jc w:val="center"/>
        <w:rPr>
          <w:rFonts w:ascii="Calibri" w:eastAsia="Calibri" w:hAnsi="Calibri" w:cs="Calibri"/>
          <w:b/>
          <w:sz w:val="28"/>
          <w:szCs w:val="28"/>
        </w:rPr>
      </w:pPr>
    </w:p>
    <w:p w14:paraId="08052E39" w14:textId="77777777" w:rsidR="00ED375A" w:rsidRPr="008C0E26" w:rsidRDefault="00B65942">
      <w:pPr>
        <w:widowControl w:val="0"/>
        <w:ind w:left="180" w:hanging="180"/>
        <w:jc w:val="center"/>
      </w:pPr>
      <w:r w:rsidRPr="008C0E26">
        <w:rPr>
          <w:rFonts w:ascii="Calibri" w:eastAsia="Calibri" w:hAnsi="Calibri" w:cs="Calibri"/>
          <w:b/>
          <w:sz w:val="28"/>
          <w:szCs w:val="28"/>
        </w:rPr>
        <w:lastRenderedPageBreak/>
        <w:t>EXHIBIT C</w:t>
      </w:r>
    </w:p>
    <w:p w14:paraId="49CAE6FF" w14:textId="0554139F" w:rsidR="00ED375A" w:rsidRPr="008C0E26" w:rsidRDefault="00B65942">
      <w:pPr>
        <w:widowControl w:val="0"/>
        <w:ind w:left="180" w:hanging="180"/>
        <w:jc w:val="center"/>
      </w:pPr>
      <w:r w:rsidRPr="008C0E26">
        <w:rPr>
          <w:rFonts w:ascii="Calibri" w:eastAsia="Calibri" w:hAnsi="Calibri" w:cs="Calibri"/>
          <w:b/>
          <w:sz w:val="28"/>
          <w:szCs w:val="28"/>
        </w:rPr>
        <w:t>SOLAR</w:t>
      </w:r>
      <w:r w:rsidR="007D295C" w:rsidRPr="008C0E26">
        <w:rPr>
          <w:rFonts w:ascii="Calibri" w:eastAsia="Calibri" w:hAnsi="Calibri" w:cs="Calibri"/>
          <w:b/>
          <w:sz w:val="28"/>
          <w:szCs w:val="28"/>
        </w:rPr>
        <w:t>IZE METRO EAST</w:t>
      </w:r>
    </w:p>
    <w:p w14:paraId="080C9783" w14:textId="77777777" w:rsidR="00ED375A" w:rsidRPr="008C0E26" w:rsidRDefault="00ED375A">
      <w:pPr>
        <w:widowControl w:val="0"/>
        <w:jc w:val="both"/>
      </w:pPr>
    </w:p>
    <w:p w14:paraId="661D2C04" w14:textId="77777777" w:rsidR="00ED375A" w:rsidRPr="008C0E26" w:rsidRDefault="00B65942">
      <w:pPr>
        <w:widowControl w:val="0"/>
        <w:jc w:val="both"/>
      </w:pPr>
      <w:r w:rsidRPr="008C0E26">
        <w:rPr>
          <w:rFonts w:ascii="Calibri" w:eastAsia="Calibri" w:hAnsi="Calibri" w:cs="Calibri"/>
          <w:b/>
          <w:sz w:val="20"/>
          <w:szCs w:val="20"/>
        </w:rPr>
        <w:t>B</w:t>
      </w:r>
      <w:r w:rsidRPr="008C0E26">
        <w:rPr>
          <w:rFonts w:ascii="Calibri" w:eastAsia="Calibri" w:hAnsi="Calibri" w:cs="Calibri"/>
          <w:sz w:val="22"/>
          <w:szCs w:val="22"/>
        </w:rPr>
        <w:t xml:space="preserve">aseline cost per watt price assumes: </w:t>
      </w:r>
    </w:p>
    <w:p w14:paraId="082E94D6" w14:textId="77777777" w:rsidR="00ED375A" w:rsidRPr="008C0E26" w:rsidRDefault="00B65942">
      <w:pPr>
        <w:widowControl w:val="0"/>
        <w:numPr>
          <w:ilvl w:val="2"/>
          <w:numId w:val="17"/>
        </w:numPr>
        <w:ind w:left="1080" w:hanging="360"/>
        <w:contextualSpacing/>
        <w:rPr>
          <w:rFonts w:ascii="Calibri" w:eastAsia="Calibri" w:hAnsi="Calibri" w:cs="Calibri"/>
          <w:sz w:val="22"/>
          <w:szCs w:val="22"/>
        </w:rPr>
      </w:pPr>
      <w:r w:rsidRPr="008C0E26">
        <w:rPr>
          <w:rFonts w:ascii="Calibri" w:eastAsia="Calibri" w:hAnsi="Calibri" w:cs="Calibri"/>
          <w:sz w:val="22"/>
          <w:szCs w:val="22"/>
        </w:rPr>
        <w:t xml:space="preserve">Cost for major system components (modules, inverter) – must be new. Solar electric modules and inverters must be listed here: </w:t>
      </w:r>
      <w:hyperlink r:id="rId9">
        <w:r w:rsidRPr="008C0E26">
          <w:rPr>
            <w:rFonts w:ascii="Calibri" w:eastAsia="Calibri" w:hAnsi="Calibri" w:cs="Calibri"/>
            <w:sz w:val="22"/>
            <w:szCs w:val="22"/>
            <w:u w:val="single"/>
          </w:rPr>
          <w:t>www.gosolarcalifornia.ca.gov/equipment/index</w:t>
        </w:r>
      </w:hyperlink>
      <w:r w:rsidRPr="008C0E26">
        <w:rPr>
          <w:rFonts w:ascii="Calibri" w:eastAsia="Calibri" w:hAnsi="Calibri" w:cs="Calibri"/>
          <w:sz w:val="22"/>
          <w:szCs w:val="22"/>
        </w:rPr>
        <w:t xml:space="preserve">. </w:t>
      </w:r>
    </w:p>
    <w:p w14:paraId="7E10811F" w14:textId="77777777" w:rsidR="00ED375A" w:rsidRPr="008C0E26" w:rsidRDefault="00B65942">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Standard racking and mounting hardware and wiring</w:t>
      </w:r>
    </w:p>
    <w:p w14:paraId="5A3688FB" w14:textId="77777777" w:rsidR="00ED375A" w:rsidRPr="008C0E26" w:rsidRDefault="00B65942">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Flush mount systems</w:t>
      </w:r>
    </w:p>
    <w:p w14:paraId="7931F5CC" w14:textId="607C1574" w:rsidR="00F95FB8" w:rsidRPr="008C0E26" w:rsidRDefault="00B65942" w:rsidP="00F95FB8">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Cost of complete site assessment/</w:t>
      </w:r>
      <w:r w:rsidR="00C32AE6" w:rsidRPr="008C0E26">
        <w:rPr>
          <w:rFonts w:ascii="Calibri" w:eastAsia="Calibri" w:hAnsi="Calibri" w:cs="Calibri"/>
          <w:sz w:val="22"/>
          <w:szCs w:val="22"/>
        </w:rPr>
        <w:t>cost estimate</w:t>
      </w:r>
      <w:r w:rsidRPr="008C0E26">
        <w:rPr>
          <w:rFonts w:ascii="Calibri" w:eastAsia="Calibri" w:hAnsi="Calibri" w:cs="Calibri"/>
          <w:sz w:val="22"/>
          <w:szCs w:val="22"/>
        </w:rPr>
        <w:t xml:space="preserve"> for each program enrollee</w:t>
      </w:r>
    </w:p>
    <w:p w14:paraId="0CAF938A" w14:textId="3A49FB13" w:rsidR="00F95FB8" w:rsidRPr="008C0E26" w:rsidRDefault="00F95FB8" w:rsidP="00F95FB8">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 xml:space="preserve">$5,000 </w:t>
      </w:r>
      <w:r w:rsidR="00CA6203" w:rsidRPr="008C0E26">
        <w:rPr>
          <w:rFonts w:ascii="Calibri" w:eastAsia="Calibri" w:hAnsi="Calibri" w:cs="Calibri"/>
          <w:sz w:val="22"/>
          <w:szCs w:val="22"/>
        </w:rPr>
        <w:t xml:space="preserve">administrative fee </w:t>
      </w:r>
      <w:r w:rsidRPr="008C0E26">
        <w:rPr>
          <w:rFonts w:ascii="Calibri" w:eastAsia="Calibri" w:hAnsi="Calibri" w:cs="Calibri"/>
          <w:sz w:val="22"/>
          <w:szCs w:val="22"/>
        </w:rPr>
        <w:t>which will be paid to the MREA</w:t>
      </w:r>
    </w:p>
    <w:p w14:paraId="46BBD57F" w14:textId="77777777" w:rsidR="00F95FB8" w:rsidRPr="008C0E26" w:rsidRDefault="00F95FB8" w:rsidP="00F95FB8">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$0.10/watt fee (after program total exceeds 50 kW) which will be paid to the MREA</w:t>
      </w:r>
      <w:r w:rsidR="00A72073" w:rsidRPr="008C0E26">
        <w:rPr>
          <w:rFonts w:ascii="Calibri" w:eastAsia="Calibri" w:hAnsi="Calibri" w:cs="Calibri"/>
          <w:sz w:val="22"/>
          <w:szCs w:val="22"/>
        </w:rPr>
        <w:t>.</w:t>
      </w:r>
    </w:p>
    <w:p w14:paraId="2EFA441A" w14:textId="77777777" w:rsidR="00ED375A" w:rsidRPr="008C0E26" w:rsidRDefault="00B65942">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Installation of net metered system</w:t>
      </w:r>
    </w:p>
    <w:p w14:paraId="5213608D" w14:textId="72981053" w:rsidR="00ED375A" w:rsidRPr="008C0E26" w:rsidRDefault="00B65942">
      <w:pPr>
        <w:widowControl w:val="0"/>
        <w:numPr>
          <w:ilvl w:val="2"/>
          <w:numId w:val="17"/>
        </w:numPr>
        <w:ind w:left="1080" w:hanging="360"/>
        <w:contextualSpacing/>
        <w:jc w:val="both"/>
        <w:rPr>
          <w:rFonts w:ascii="Calibri" w:eastAsia="Calibri" w:hAnsi="Calibri" w:cs="Calibri"/>
          <w:sz w:val="22"/>
          <w:szCs w:val="22"/>
        </w:rPr>
      </w:pPr>
      <w:r w:rsidRPr="008C0E26">
        <w:rPr>
          <w:rFonts w:ascii="Calibri" w:eastAsia="Calibri" w:hAnsi="Calibri" w:cs="Calibri"/>
          <w:sz w:val="22"/>
          <w:szCs w:val="22"/>
        </w:rPr>
        <w:t xml:space="preserve">The system must include at least a </w:t>
      </w:r>
      <w:r w:rsidRPr="008C0E26">
        <w:rPr>
          <w:rFonts w:ascii="Calibri" w:eastAsia="Calibri" w:hAnsi="Calibri" w:cs="Calibri"/>
          <w:i/>
          <w:sz w:val="22"/>
          <w:szCs w:val="22"/>
        </w:rPr>
        <w:t>five-year installation warranty</w:t>
      </w:r>
      <w:r w:rsidRPr="008C0E26">
        <w:rPr>
          <w:rFonts w:ascii="Calibri" w:eastAsia="Calibri" w:hAnsi="Calibri" w:cs="Calibri"/>
          <w:sz w:val="22"/>
          <w:szCs w:val="22"/>
        </w:rPr>
        <w:t xml:space="preserve"> that covers any defects in the workmanship of the installation at no charge to the</w:t>
      </w:r>
      <w:r w:rsidR="00474586" w:rsidRPr="008C0E26">
        <w:rPr>
          <w:rFonts w:ascii="Calibri" w:eastAsia="Calibri" w:hAnsi="Calibri" w:cs="Calibri"/>
          <w:sz w:val="22"/>
          <w:szCs w:val="22"/>
        </w:rPr>
        <w:t xml:space="preserve"> property</w:t>
      </w:r>
      <w:r w:rsidRPr="008C0E26">
        <w:rPr>
          <w:rFonts w:ascii="Calibri" w:eastAsia="Calibri" w:hAnsi="Calibri" w:cs="Calibri"/>
          <w:sz w:val="22"/>
          <w:szCs w:val="22"/>
        </w:rPr>
        <w:t xml:space="preserve"> owner. The warranty must be provided by the </w:t>
      </w:r>
      <w:r w:rsidR="0070231D" w:rsidRPr="008C0E26">
        <w:rPr>
          <w:rFonts w:ascii="Calibri" w:eastAsia="Calibri" w:hAnsi="Calibri" w:cs="Calibri"/>
          <w:sz w:val="22"/>
          <w:szCs w:val="22"/>
        </w:rPr>
        <w:t>solar installation firm</w:t>
      </w:r>
      <w:r w:rsidRPr="008C0E26">
        <w:rPr>
          <w:rFonts w:ascii="Calibri" w:eastAsia="Calibri" w:hAnsi="Calibri" w:cs="Calibri"/>
          <w:sz w:val="22"/>
          <w:szCs w:val="22"/>
        </w:rPr>
        <w:t xml:space="preserve"> that installs the solar electric system. </w:t>
      </w:r>
    </w:p>
    <w:p w14:paraId="4C6BE986" w14:textId="77777777" w:rsidR="00ED375A" w:rsidRPr="008C0E26" w:rsidRDefault="00B65942">
      <w:pPr>
        <w:widowControl w:val="0"/>
        <w:jc w:val="both"/>
      </w:pPr>
      <w:r w:rsidRPr="008C0E26">
        <w:rPr>
          <w:rFonts w:ascii="Calibri" w:eastAsia="Calibri" w:hAnsi="Calibri" w:cs="Calibri"/>
          <w:sz w:val="22"/>
          <w:szCs w:val="22"/>
        </w:rPr>
        <w:t xml:space="preserve">What is </w:t>
      </w:r>
      <w:r w:rsidRPr="008C0E26">
        <w:rPr>
          <w:rFonts w:ascii="Calibri" w:eastAsia="Calibri" w:hAnsi="Calibri" w:cs="Calibri"/>
          <w:sz w:val="22"/>
          <w:szCs w:val="22"/>
          <w:u w:val="single"/>
        </w:rPr>
        <w:t>NOT</w:t>
      </w:r>
      <w:r w:rsidRPr="008C0E26">
        <w:rPr>
          <w:rFonts w:ascii="Calibri" w:eastAsia="Calibri" w:hAnsi="Calibri" w:cs="Calibri"/>
          <w:sz w:val="22"/>
          <w:szCs w:val="22"/>
        </w:rPr>
        <w:t xml:space="preserve"> included in baseline price:</w:t>
      </w:r>
    </w:p>
    <w:p w14:paraId="62EA8D86" w14:textId="77777777" w:rsidR="00ED375A" w:rsidRPr="008C0E26" w:rsidRDefault="00B65942">
      <w:pPr>
        <w:widowControl w:val="0"/>
        <w:numPr>
          <w:ilvl w:val="0"/>
          <w:numId w:val="1"/>
        </w:numPr>
        <w:ind w:hanging="360"/>
        <w:contextualSpacing/>
        <w:jc w:val="both"/>
        <w:rPr>
          <w:rFonts w:ascii="Calibri" w:eastAsia="Calibri" w:hAnsi="Calibri" w:cs="Calibri"/>
          <w:sz w:val="22"/>
          <w:szCs w:val="22"/>
        </w:rPr>
      </w:pPr>
      <w:r w:rsidRPr="008C0E26">
        <w:rPr>
          <w:rFonts w:ascii="Calibri" w:eastAsia="Calibri" w:hAnsi="Calibri" w:cs="Calibri"/>
          <w:sz w:val="22"/>
          <w:szCs w:val="22"/>
        </w:rPr>
        <w:t>Costs related to analysis of any structural improvements that may be needed for a home</w:t>
      </w:r>
    </w:p>
    <w:p w14:paraId="5B443155" w14:textId="77777777" w:rsidR="00ED375A" w:rsidRPr="008C0E26" w:rsidRDefault="00B65942">
      <w:pPr>
        <w:widowControl w:val="0"/>
        <w:numPr>
          <w:ilvl w:val="0"/>
          <w:numId w:val="1"/>
        </w:numPr>
        <w:ind w:hanging="360"/>
        <w:contextualSpacing/>
        <w:jc w:val="both"/>
        <w:rPr>
          <w:rFonts w:ascii="Calibri" w:eastAsia="Calibri" w:hAnsi="Calibri" w:cs="Calibri"/>
          <w:sz w:val="22"/>
          <w:szCs w:val="22"/>
        </w:rPr>
      </w:pPr>
      <w:r w:rsidRPr="008C0E26">
        <w:rPr>
          <w:rFonts w:ascii="Calibri" w:eastAsia="Calibri" w:hAnsi="Calibri" w:cs="Calibri"/>
          <w:sz w:val="22"/>
          <w:szCs w:val="22"/>
        </w:rPr>
        <w:t>Electrical work that may be required beyond basic interconnection of solar installation (costs incurred by participant to bring electrical system up to code, for example)</w:t>
      </w:r>
    </w:p>
    <w:p w14:paraId="62257A0B" w14:textId="77777777" w:rsidR="00ED375A" w:rsidRPr="008C0E26" w:rsidRDefault="00B65942">
      <w:pPr>
        <w:widowControl w:val="0"/>
        <w:numPr>
          <w:ilvl w:val="0"/>
          <w:numId w:val="1"/>
        </w:numPr>
        <w:ind w:hanging="360"/>
        <w:contextualSpacing/>
        <w:jc w:val="both"/>
        <w:rPr>
          <w:rFonts w:ascii="Calibri" w:eastAsia="Calibri" w:hAnsi="Calibri" w:cs="Calibri"/>
          <w:sz w:val="22"/>
          <w:szCs w:val="22"/>
        </w:rPr>
      </w:pPr>
      <w:r w:rsidRPr="008C0E26">
        <w:rPr>
          <w:rFonts w:ascii="Calibri" w:eastAsia="Calibri" w:hAnsi="Calibri" w:cs="Calibri"/>
          <w:sz w:val="22"/>
          <w:szCs w:val="22"/>
        </w:rPr>
        <w:t xml:space="preserve">Upgrades as requested by the program participant (see below) </w:t>
      </w:r>
    </w:p>
    <w:p w14:paraId="52C7F4FA" w14:textId="77777777" w:rsidR="00ED375A" w:rsidRPr="008C0E26" w:rsidRDefault="00ED375A">
      <w:pPr>
        <w:widowControl w:val="0"/>
        <w:jc w:val="both"/>
      </w:pPr>
    </w:p>
    <w:p w14:paraId="5C0DF3C2" w14:textId="77777777" w:rsidR="00ED375A" w:rsidRPr="008C0E26" w:rsidRDefault="00ED375A">
      <w:pPr>
        <w:widowControl w:val="0"/>
        <w:jc w:val="both"/>
      </w:pPr>
    </w:p>
    <w:p w14:paraId="1E4D4A9F" w14:textId="77777777" w:rsidR="00ED375A" w:rsidRPr="008C0E26" w:rsidRDefault="00ED375A">
      <w:pPr>
        <w:widowControl w:val="0"/>
        <w:jc w:val="both"/>
      </w:pPr>
    </w:p>
    <w:p w14:paraId="163473E1" w14:textId="77777777" w:rsidR="00ED375A" w:rsidRPr="008C0E26" w:rsidRDefault="00ED375A">
      <w:pPr>
        <w:widowControl w:val="0"/>
        <w:jc w:val="both"/>
      </w:pPr>
    </w:p>
    <w:p w14:paraId="754E4877" w14:textId="77777777" w:rsidR="00ED375A" w:rsidRPr="008C0E26" w:rsidRDefault="00ED375A">
      <w:pPr>
        <w:widowControl w:val="0"/>
        <w:jc w:val="both"/>
      </w:pPr>
    </w:p>
    <w:p w14:paraId="573EF33E" w14:textId="77777777" w:rsidR="00ED375A" w:rsidRPr="008C0E26" w:rsidRDefault="00ED375A">
      <w:pPr>
        <w:widowControl w:val="0"/>
        <w:jc w:val="both"/>
      </w:pPr>
    </w:p>
    <w:p w14:paraId="25066EA9" w14:textId="77777777" w:rsidR="00ED375A" w:rsidRPr="008C0E26" w:rsidRDefault="00ED375A">
      <w:pPr>
        <w:widowControl w:val="0"/>
        <w:jc w:val="both"/>
      </w:pPr>
    </w:p>
    <w:p w14:paraId="02D01AC5" w14:textId="77777777" w:rsidR="00ED375A" w:rsidRPr="008C0E26" w:rsidRDefault="00ED375A">
      <w:pPr>
        <w:widowControl w:val="0"/>
        <w:jc w:val="both"/>
      </w:pPr>
    </w:p>
    <w:p w14:paraId="049FB516" w14:textId="77777777" w:rsidR="00ED375A" w:rsidRPr="008C0E26" w:rsidRDefault="00ED375A">
      <w:pPr>
        <w:widowControl w:val="0"/>
        <w:jc w:val="both"/>
      </w:pPr>
    </w:p>
    <w:p w14:paraId="7DF2C556" w14:textId="77777777" w:rsidR="00ED375A" w:rsidRPr="008C0E26" w:rsidRDefault="00ED375A">
      <w:pPr>
        <w:widowControl w:val="0"/>
        <w:jc w:val="both"/>
      </w:pPr>
    </w:p>
    <w:p w14:paraId="65897BDA" w14:textId="77777777" w:rsidR="00ED375A" w:rsidRPr="008C0E26" w:rsidRDefault="00ED375A">
      <w:pPr>
        <w:widowControl w:val="0"/>
        <w:jc w:val="both"/>
      </w:pPr>
    </w:p>
    <w:p w14:paraId="6661426B" w14:textId="77777777" w:rsidR="00ED375A" w:rsidRPr="008C0E26" w:rsidRDefault="00ED375A">
      <w:pPr>
        <w:widowControl w:val="0"/>
        <w:jc w:val="both"/>
      </w:pPr>
    </w:p>
    <w:p w14:paraId="3C3DF61D" w14:textId="77777777" w:rsidR="00ED375A" w:rsidRPr="008C0E26" w:rsidRDefault="00ED375A">
      <w:pPr>
        <w:widowControl w:val="0"/>
        <w:jc w:val="both"/>
      </w:pPr>
    </w:p>
    <w:p w14:paraId="301777F3" w14:textId="77777777" w:rsidR="00ED375A" w:rsidRPr="008C0E26" w:rsidRDefault="00ED375A">
      <w:pPr>
        <w:widowControl w:val="0"/>
        <w:jc w:val="both"/>
      </w:pPr>
    </w:p>
    <w:p w14:paraId="0F616EB6" w14:textId="77777777" w:rsidR="00ED375A" w:rsidRPr="008C0E26" w:rsidRDefault="00ED375A">
      <w:pPr>
        <w:widowControl w:val="0"/>
        <w:jc w:val="both"/>
      </w:pPr>
    </w:p>
    <w:p w14:paraId="27E0EFE5" w14:textId="77777777" w:rsidR="00ED375A" w:rsidRPr="008C0E26" w:rsidRDefault="00ED375A">
      <w:pPr>
        <w:widowControl w:val="0"/>
        <w:jc w:val="both"/>
      </w:pPr>
    </w:p>
    <w:p w14:paraId="7B5FEB5F" w14:textId="77777777" w:rsidR="00ED375A" w:rsidRPr="008C0E26" w:rsidRDefault="00ED375A">
      <w:pPr>
        <w:widowControl w:val="0"/>
        <w:jc w:val="both"/>
      </w:pPr>
    </w:p>
    <w:p w14:paraId="29D58AC8" w14:textId="77777777" w:rsidR="00ED375A" w:rsidRPr="008C0E26" w:rsidRDefault="00ED375A">
      <w:pPr>
        <w:widowControl w:val="0"/>
        <w:jc w:val="both"/>
      </w:pPr>
    </w:p>
    <w:p w14:paraId="0039EA76" w14:textId="77777777" w:rsidR="00ED375A" w:rsidRPr="008C0E26" w:rsidRDefault="00ED375A">
      <w:pPr>
        <w:widowControl w:val="0"/>
        <w:jc w:val="both"/>
      </w:pPr>
    </w:p>
    <w:p w14:paraId="48E44F23" w14:textId="77777777" w:rsidR="00ED375A" w:rsidRPr="008C0E26" w:rsidRDefault="00ED375A">
      <w:pPr>
        <w:widowControl w:val="0"/>
        <w:jc w:val="both"/>
      </w:pPr>
    </w:p>
    <w:p w14:paraId="79BCDA3D" w14:textId="77777777" w:rsidR="00ED375A" w:rsidRPr="008C0E26" w:rsidRDefault="00ED375A">
      <w:pPr>
        <w:widowControl w:val="0"/>
        <w:jc w:val="both"/>
      </w:pPr>
    </w:p>
    <w:p w14:paraId="5D0D4D4B" w14:textId="77777777" w:rsidR="00ED375A" w:rsidRPr="008C0E26" w:rsidRDefault="00ED375A">
      <w:pPr>
        <w:widowControl w:val="0"/>
        <w:jc w:val="both"/>
      </w:pPr>
    </w:p>
    <w:p w14:paraId="625B2F41" w14:textId="77777777" w:rsidR="00ED375A" w:rsidRPr="008C0E26" w:rsidRDefault="00ED375A">
      <w:pPr>
        <w:widowControl w:val="0"/>
        <w:jc w:val="both"/>
      </w:pPr>
    </w:p>
    <w:p w14:paraId="5F30B7DD" w14:textId="77777777" w:rsidR="00ED375A" w:rsidRPr="008C0E26" w:rsidRDefault="00ED375A">
      <w:pPr>
        <w:widowControl w:val="0"/>
        <w:jc w:val="both"/>
      </w:pPr>
    </w:p>
    <w:p w14:paraId="6B0A7EA9" w14:textId="77777777" w:rsidR="00ED375A" w:rsidRPr="008C0E26" w:rsidRDefault="00ED375A">
      <w:pPr>
        <w:widowControl w:val="0"/>
        <w:jc w:val="both"/>
      </w:pPr>
    </w:p>
    <w:p w14:paraId="0CAA1062" w14:textId="77777777" w:rsidR="00ED375A" w:rsidRPr="008C0E26" w:rsidRDefault="00ED375A">
      <w:pPr>
        <w:widowControl w:val="0"/>
        <w:jc w:val="both"/>
      </w:pPr>
    </w:p>
    <w:p w14:paraId="0FDE090B" w14:textId="77777777" w:rsidR="00ED375A" w:rsidRPr="008C0E26" w:rsidRDefault="00ED375A">
      <w:pPr>
        <w:widowControl w:val="0"/>
        <w:jc w:val="both"/>
      </w:pPr>
    </w:p>
    <w:p w14:paraId="540D91CF" w14:textId="77777777" w:rsidR="00ED375A" w:rsidRPr="008C0E26" w:rsidRDefault="00B65942">
      <w:pPr>
        <w:widowControl w:val="0"/>
        <w:ind w:left="180"/>
        <w:jc w:val="center"/>
      </w:pPr>
      <w:r w:rsidRPr="008C0E26">
        <w:rPr>
          <w:rFonts w:ascii="Calibri" w:eastAsia="Calibri" w:hAnsi="Calibri" w:cs="Calibri"/>
          <w:b/>
          <w:sz w:val="28"/>
          <w:szCs w:val="28"/>
        </w:rPr>
        <w:lastRenderedPageBreak/>
        <w:t>EXHIBIT C (cont’d)</w:t>
      </w:r>
    </w:p>
    <w:p w14:paraId="279F8F7D" w14:textId="6D1BA8F2" w:rsidR="00ED375A" w:rsidRPr="008C0E26" w:rsidRDefault="000E55DD" w:rsidP="00841BF2">
      <w:pPr>
        <w:widowControl w:val="0"/>
        <w:ind w:left="180" w:hanging="180"/>
        <w:jc w:val="center"/>
      </w:pPr>
      <w:r w:rsidRPr="008C0E26">
        <w:rPr>
          <w:rFonts w:ascii="Calibri" w:eastAsia="Calibri" w:hAnsi="Calibri" w:cs="Calibri"/>
          <w:b/>
          <w:sz w:val="28"/>
          <w:szCs w:val="28"/>
        </w:rPr>
        <w:t>SOLAR</w:t>
      </w:r>
      <w:r w:rsidR="007D295C" w:rsidRPr="008C0E26">
        <w:rPr>
          <w:rFonts w:ascii="Calibri" w:eastAsia="Calibri" w:hAnsi="Calibri" w:cs="Calibri"/>
          <w:b/>
          <w:sz w:val="28"/>
          <w:szCs w:val="28"/>
        </w:rPr>
        <w:t>IZE METRO EAST</w:t>
      </w:r>
    </w:p>
    <w:tbl>
      <w:tblPr>
        <w:tblStyle w:val="a1"/>
        <w:tblW w:w="102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845"/>
      </w:tblGrid>
      <w:tr w:rsidR="00ED375A" w:rsidRPr="008C0E26" w14:paraId="3DA73120" w14:textId="77777777">
        <w:tc>
          <w:tcPr>
            <w:tcW w:w="2355" w:type="dxa"/>
            <w:tcBorders>
              <w:top w:val="nil"/>
              <w:left w:val="nil"/>
              <w:bottom w:val="nil"/>
              <w:right w:val="single" w:sz="4" w:space="0" w:color="000000"/>
            </w:tcBorders>
          </w:tcPr>
          <w:p w14:paraId="2F50675B" w14:textId="79C70234" w:rsidR="00ED375A" w:rsidRPr="008C0E26" w:rsidRDefault="00583B2C">
            <w:pPr>
              <w:widowControl w:val="0"/>
              <w:jc w:val="both"/>
            </w:pPr>
            <w:r w:rsidRPr="008C0E26">
              <w:rPr>
                <w:rFonts w:ascii="Calibri" w:eastAsia="Calibri" w:hAnsi="Calibri" w:cs="Calibri"/>
                <w:sz w:val="22"/>
                <w:szCs w:val="22"/>
              </w:rPr>
              <w:t>Proposing</w:t>
            </w:r>
            <w:r w:rsidR="00B65942" w:rsidRPr="008C0E26">
              <w:rPr>
                <w:rFonts w:ascii="Calibri" w:eastAsia="Calibri" w:hAnsi="Calibri" w:cs="Calibri"/>
                <w:sz w:val="22"/>
                <w:szCs w:val="22"/>
              </w:rPr>
              <w:t xml:space="preserve"> Firm Name</w:t>
            </w:r>
          </w:p>
        </w:tc>
        <w:tc>
          <w:tcPr>
            <w:tcW w:w="7845" w:type="dxa"/>
            <w:tcBorders>
              <w:left w:val="single" w:sz="4" w:space="0" w:color="000000"/>
            </w:tcBorders>
          </w:tcPr>
          <w:p w14:paraId="3A99E9B2" w14:textId="77777777" w:rsidR="00ED375A" w:rsidRPr="008C0E26" w:rsidRDefault="00ED375A">
            <w:pPr>
              <w:widowControl w:val="0"/>
              <w:jc w:val="both"/>
            </w:pPr>
          </w:p>
        </w:tc>
      </w:tr>
      <w:tr w:rsidR="00ED375A" w:rsidRPr="008C0E26" w14:paraId="031C5C55" w14:textId="77777777">
        <w:tc>
          <w:tcPr>
            <w:tcW w:w="2355" w:type="dxa"/>
            <w:tcBorders>
              <w:top w:val="nil"/>
              <w:left w:val="nil"/>
              <w:bottom w:val="nil"/>
              <w:right w:val="single" w:sz="4" w:space="0" w:color="000000"/>
            </w:tcBorders>
          </w:tcPr>
          <w:p w14:paraId="52145BD6" w14:textId="77777777" w:rsidR="00ED375A" w:rsidRPr="008C0E26" w:rsidRDefault="00B65942">
            <w:pPr>
              <w:widowControl w:val="0"/>
              <w:jc w:val="both"/>
            </w:pPr>
            <w:r w:rsidRPr="008C0E26">
              <w:rPr>
                <w:rFonts w:ascii="Calibri" w:eastAsia="Calibri" w:hAnsi="Calibri" w:cs="Calibri"/>
                <w:sz w:val="22"/>
                <w:szCs w:val="22"/>
              </w:rPr>
              <w:t>Contact Name</w:t>
            </w:r>
          </w:p>
        </w:tc>
        <w:tc>
          <w:tcPr>
            <w:tcW w:w="7845" w:type="dxa"/>
            <w:tcBorders>
              <w:left w:val="single" w:sz="4" w:space="0" w:color="000000"/>
            </w:tcBorders>
          </w:tcPr>
          <w:p w14:paraId="7213F7F5" w14:textId="77777777" w:rsidR="00ED375A" w:rsidRPr="008C0E26" w:rsidRDefault="00ED375A">
            <w:pPr>
              <w:widowControl w:val="0"/>
              <w:jc w:val="both"/>
            </w:pPr>
          </w:p>
        </w:tc>
      </w:tr>
      <w:tr w:rsidR="00ED375A" w:rsidRPr="008C0E26" w14:paraId="67DEE465" w14:textId="77777777">
        <w:tc>
          <w:tcPr>
            <w:tcW w:w="2355" w:type="dxa"/>
            <w:tcBorders>
              <w:top w:val="nil"/>
              <w:left w:val="nil"/>
              <w:bottom w:val="nil"/>
              <w:right w:val="single" w:sz="4" w:space="0" w:color="000000"/>
            </w:tcBorders>
          </w:tcPr>
          <w:p w14:paraId="720ED2C3" w14:textId="77777777" w:rsidR="00ED375A" w:rsidRPr="008C0E26" w:rsidRDefault="00B65942">
            <w:pPr>
              <w:widowControl w:val="0"/>
              <w:jc w:val="both"/>
            </w:pPr>
            <w:r w:rsidRPr="008C0E26">
              <w:rPr>
                <w:rFonts w:ascii="Calibri" w:eastAsia="Calibri" w:hAnsi="Calibri" w:cs="Calibri"/>
                <w:sz w:val="22"/>
                <w:szCs w:val="22"/>
              </w:rPr>
              <w:t>Contact Email</w:t>
            </w:r>
          </w:p>
        </w:tc>
        <w:tc>
          <w:tcPr>
            <w:tcW w:w="7845" w:type="dxa"/>
            <w:tcBorders>
              <w:left w:val="single" w:sz="4" w:space="0" w:color="000000"/>
            </w:tcBorders>
          </w:tcPr>
          <w:p w14:paraId="3DB87149" w14:textId="77777777" w:rsidR="00ED375A" w:rsidRPr="008C0E26" w:rsidRDefault="00ED375A">
            <w:pPr>
              <w:widowControl w:val="0"/>
              <w:jc w:val="both"/>
            </w:pPr>
          </w:p>
        </w:tc>
      </w:tr>
      <w:tr w:rsidR="00ED375A" w:rsidRPr="008C0E26" w14:paraId="0479D3C2" w14:textId="77777777">
        <w:tc>
          <w:tcPr>
            <w:tcW w:w="2355" w:type="dxa"/>
            <w:tcBorders>
              <w:top w:val="nil"/>
              <w:left w:val="nil"/>
              <w:bottom w:val="nil"/>
              <w:right w:val="single" w:sz="4" w:space="0" w:color="000000"/>
            </w:tcBorders>
          </w:tcPr>
          <w:p w14:paraId="6CECDF97" w14:textId="77777777" w:rsidR="00ED375A" w:rsidRPr="008C0E26" w:rsidRDefault="00B65942">
            <w:pPr>
              <w:widowControl w:val="0"/>
              <w:jc w:val="both"/>
            </w:pPr>
            <w:r w:rsidRPr="008C0E26">
              <w:rPr>
                <w:rFonts w:ascii="Calibri" w:eastAsia="Calibri" w:hAnsi="Calibri" w:cs="Calibri"/>
                <w:sz w:val="22"/>
                <w:szCs w:val="22"/>
              </w:rPr>
              <w:t>Contact Phone</w:t>
            </w:r>
          </w:p>
        </w:tc>
        <w:tc>
          <w:tcPr>
            <w:tcW w:w="7845" w:type="dxa"/>
            <w:tcBorders>
              <w:left w:val="single" w:sz="4" w:space="0" w:color="000000"/>
            </w:tcBorders>
          </w:tcPr>
          <w:p w14:paraId="564A8915" w14:textId="77777777" w:rsidR="00ED375A" w:rsidRPr="008C0E26" w:rsidRDefault="00ED375A">
            <w:pPr>
              <w:widowControl w:val="0"/>
              <w:jc w:val="both"/>
            </w:pPr>
          </w:p>
        </w:tc>
      </w:tr>
      <w:tr w:rsidR="00ED375A" w:rsidRPr="008C0E26" w14:paraId="3DC3BB4F" w14:textId="77777777">
        <w:tc>
          <w:tcPr>
            <w:tcW w:w="2355" w:type="dxa"/>
            <w:tcBorders>
              <w:top w:val="nil"/>
              <w:left w:val="nil"/>
              <w:bottom w:val="nil"/>
              <w:right w:val="single" w:sz="4" w:space="0" w:color="000000"/>
            </w:tcBorders>
          </w:tcPr>
          <w:p w14:paraId="50BD66E2" w14:textId="77777777" w:rsidR="00ED375A" w:rsidRPr="008C0E26" w:rsidRDefault="00B65942">
            <w:pPr>
              <w:widowControl w:val="0"/>
              <w:jc w:val="both"/>
            </w:pPr>
            <w:r w:rsidRPr="008C0E26">
              <w:rPr>
                <w:rFonts w:ascii="Calibri" w:eastAsia="Calibri" w:hAnsi="Calibri" w:cs="Calibri"/>
                <w:sz w:val="22"/>
                <w:szCs w:val="22"/>
              </w:rPr>
              <w:t>Date</w:t>
            </w:r>
          </w:p>
        </w:tc>
        <w:tc>
          <w:tcPr>
            <w:tcW w:w="7845" w:type="dxa"/>
            <w:tcBorders>
              <w:left w:val="single" w:sz="4" w:space="0" w:color="000000"/>
            </w:tcBorders>
          </w:tcPr>
          <w:p w14:paraId="0D20C8CB" w14:textId="77777777" w:rsidR="00ED375A" w:rsidRPr="008C0E26" w:rsidRDefault="00ED375A">
            <w:pPr>
              <w:widowControl w:val="0"/>
              <w:jc w:val="both"/>
            </w:pPr>
          </w:p>
        </w:tc>
      </w:tr>
    </w:tbl>
    <w:p w14:paraId="18F59BF2" w14:textId="77777777" w:rsidR="00ED375A" w:rsidRPr="008C0E26" w:rsidRDefault="00ED375A">
      <w:pPr>
        <w:widowControl w:val="0"/>
        <w:jc w:val="both"/>
      </w:pPr>
    </w:p>
    <w:p w14:paraId="216C4904" w14:textId="5F476C0F" w:rsidR="00ED375A" w:rsidRPr="008C0E26" w:rsidRDefault="00B65942">
      <w:pPr>
        <w:widowControl w:val="0"/>
        <w:jc w:val="both"/>
      </w:pPr>
      <w:r w:rsidRPr="008C0E26">
        <w:rPr>
          <w:rFonts w:ascii="Calibri" w:eastAsia="Calibri" w:hAnsi="Calibri" w:cs="Calibri"/>
          <w:b/>
          <w:sz w:val="22"/>
          <w:szCs w:val="22"/>
        </w:rPr>
        <w:t xml:space="preserve">BASELINE </w:t>
      </w:r>
      <w:r w:rsidR="00C32AE6" w:rsidRPr="008C0E26">
        <w:rPr>
          <w:rFonts w:ascii="Calibri" w:eastAsia="Calibri" w:hAnsi="Calibri" w:cs="Calibri"/>
          <w:b/>
          <w:sz w:val="22"/>
          <w:szCs w:val="22"/>
        </w:rPr>
        <w:t>PRICING</w:t>
      </w:r>
      <w:r w:rsidRPr="008C0E26">
        <w:rPr>
          <w:rFonts w:ascii="Calibri" w:eastAsia="Calibri" w:hAnsi="Calibri" w:cs="Calibri"/>
          <w:b/>
          <w:sz w:val="22"/>
          <w:szCs w:val="22"/>
        </w:rPr>
        <w:t xml:space="preserve"> INFORMATION</w:t>
      </w:r>
      <w:r w:rsidR="00C32AE6" w:rsidRPr="008C0E26">
        <w:rPr>
          <w:rFonts w:ascii="Calibri" w:eastAsia="Calibri" w:hAnsi="Calibri" w:cs="Calibri"/>
          <w:b/>
          <w:sz w:val="22"/>
          <w:szCs w:val="22"/>
        </w:rPr>
        <w:t xml:space="preserve"> (ASSUMES ROOF MOUNTED SOLAR ARRAY)</w:t>
      </w:r>
    </w:p>
    <w:tbl>
      <w:tblPr>
        <w:tblStyle w:val="a2"/>
        <w:tblW w:w="1009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2532"/>
        <w:gridCol w:w="2688"/>
        <w:gridCol w:w="870"/>
        <w:gridCol w:w="885"/>
        <w:gridCol w:w="870"/>
        <w:gridCol w:w="1065"/>
      </w:tblGrid>
      <w:tr w:rsidR="00ED375A" w:rsidRPr="008C0E26" w14:paraId="3C23B2A7" w14:textId="77777777">
        <w:tc>
          <w:tcPr>
            <w:tcW w:w="6405" w:type="dxa"/>
            <w:gridSpan w:val="3"/>
            <w:tcBorders>
              <w:bottom w:val="nil"/>
            </w:tcBorders>
            <w:vAlign w:val="center"/>
          </w:tcPr>
          <w:p w14:paraId="5239D779" w14:textId="77777777" w:rsidR="00ED375A" w:rsidRPr="008C0E26" w:rsidRDefault="00B65942">
            <w:pPr>
              <w:widowControl w:val="0"/>
              <w:jc w:val="center"/>
            </w:pPr>
            <w:r w:rsidRPr="008C0E26">
              <w:rPr>
                <w:rFonts w:ascii="Calibri" w:eastAsia="Calibri" w:hAnsi="Calibri" w:cs="Calibri"/>
                <w:b/>
                <w:sz w:val="22"/>
                <w:szCs w:val="22"/>
              </w:rPr>
              <w:t>PV System Equipment Information</w:t>
            </w:r>
          </w:p>
        </w:tc>
        <w:tc>
          <w:tcPr>
            <w:tcW w:w="3690" w:type="dxa"/>
            <w:gridSpan w:val="4"/>
            <w:shd w:val="clear" w:color="auto" w:fill="D9D9D9"/>
            <w:vAlign w:val="center"/>
          </w:tcPr>
          <w:p w14:paraId="100C1F91" w14:textId="77777777" w:rsidR="00ED375A" w:rsidRPr="008C0E26" w:rsidRDefault="00B65942">
            <w:pPr>
              <w:widowControl w:val="0"/>
              <w:jc w:val="center"/>
            </w:pPr>
            <w:r w:rsidRPr="008C0E26">
              <w:rPr>
                <w:rFonts w:ascii="Calibri" w:eastAsia="Calibri" w:hAnsi="Calibri" w:cs="Calibri"/>
                <w:b/>
                <w:sz w:val="22"/>
                <w:szCs w:val="22"/>
              </w:rPr>
              <w:t>Total Participant Capacity (KW)</w:t>
            </w:r>
          </w:p>
        </w:tc>
      </w:tr>
      <w:tr w:rsidR="00ED375A" w:rsidRPr="008C0E26" w14:paraId="0659C401" w14:textId="77777777" w:rsidTr="001C5B73">
        <w:trPr>
          <w:trHeight w:val="314"/>
        </w:trPr>
        <w:tc>
          <w:tcPr>
            <w:tcW w:w="1185" w:type="dxa"/>
            <w:tcBorders>
              <w:top w:val="nil"/>
              <w:right w:val="nil"/>
            </w:tcBorders>
            <w:vAlign w:val="center"/>
          </w:tcPr>
          <w:p w14:paraId="40897441" w14:textId="77777777" w:rsidR="00ED375A" w:rsidRPr="008C0E26" w:rsidRDefault="00B65942">
            <w:pPr>
              <w:widowControl w:val="0"/>
              <w:jc w:val="center"/>
            </w:pPr>
            <w:r w:rsidRPr="008C0E26">
              <w:rPr>
                <w:rFonts w:ascii="Calibri" w:eastAsia="Calibri" w:hAnsi="Calibri" w:cs="Calibri"/>
                <w:b/>
                <w:sz w:val="22"/>
                <w:szCs w:val="22"/>
              </w:rPr>
              <w:t>System</w:t>
            </w:r>
          </w:p>
        </w:tc>
        <w:tc>
          <w:tcPr>
            <w:tcW w:w="2532" w:type="dxa"/>
            <w:tcBorders>
              <w:top w:val="nil"/>
              <w:left w:val="nil"/>
              <w:right w:val="nil"/>
            </w:tcBorders>
            <w:vAlign w:val="center"/>
          </w:tcPr>
          <w:p w14:paraId="743DB54E" w14:textId="77777777" w:rsidR="00ED375A" w:rsidRPr="008C0E26" w:rsidRDefault="00B65942">
            <w:pPr>
              <w:widowControl w:val="0"/>
              <w:jc w:val="center"/>
            </w:pPr>
            <w:r w:rsidRPr="008C0E26">
              <w:rPr>
                <w:rFonts w:ascii="Calibri" w:eastAsia="Calibri" w:hAnsi="Calibri" w:cs="Calibri"/>
                <w:b/>
                <w:sz w:val="22"/>
                <w:szCs w:val="22"/>
              </w:rPr>
              <w:t>Modules</w:t>
            </w:r>
          </w:p>
        </w:tc>
        <w:tc>
          <w:tcPr>
            <w:tcW w:w="2688" w:type="dxa"/>
            <w:tcBorders>
              <w:top w:val="nil"/>
              <w:left w:val="nil"/>
            </w:tcBorders>
            <w:vAlign w:val="center"/>
          </w:tcPr>
          <w:p w14:paraId="7E616D6A" w14:textId="77777777" w:rsidR="00ED375A" w:rsidRPr="008C0E26" w:rsidRDefault="00B65942">
            <w:pPr>
              <w:widowControl w:val="0"/>
              <w:jc w:val="center"/>
            </w:pPr>
            <w:r w:rsidRPr="008C0E26">
              <w:rPr>
                <w:rFonts w:ascii="Calibri" w:eastAsia="Calibri" w:hAnsi="Calibri" w:cs="Calibri"/>
                <w:b/>
                <w:sz w:val="22"/>
                <w:szCs w:val="22"/>
              </w:rPr>
              <w:t>Inverter</w:t>
            </w:r>
          </w:p>
        </w:tc>
        <w:tc>
          <w:tcPr>
            <w:tcW w:w="870" w:type="dxa"/>
            <w:shd w:val="clear" w:color="auto" w:fill="D9D9D9"/>
            <w:vAlign w:val="center"/>
          </w:tcPr>
          <w:p w14:paraId="7AAF73EA" w14:textId="77777777" w:rsidR="00ED375A" w:rsidRPr="008C0E26" w:rsidRDefault="00B65942">
            <w:pPr>
              <w:widowControl w:val="0"/>
              <w:jc w:val="center"/>
            </w:pPr>
            <w:r w:rsidRPr="008C0E26">
              <w:rPr>
                <w:rFonts w:ascii="Calibri" w:eastAsia="Calibri" w:hAnsi="Calibri" w:cs="Calibri"/>
                <w:sz w:val="18"/>
                <w:szCs w:val="18"/>
              </w:rPr>
              <w:t>&lt;50 KW</w:t>
            </w:r>
          </w:p>
        </w:tc>
        <w:tc>
          <w:tcPr>
            <w:tcW w:w="885" w:type="dxa"/>
            <w:shd w:val="clear" w:color="auto" w:fill="D9D9D9"/>
            <w:vAlign w:val="center"/>
          </w:tcPr>
          <w:p w14:paraId="37FED451" w14:textId="6821D2B0" w:rsidR="00ED375A" w:rsidRPr="008C0E26" w:rsidRDefault="004A087A">
            <w:pPr>
              <w:widowControl w:val="0"/>
              <w:jc w:val="center"/>
            </w:pPr>
            <w:r>
              <w:rPr>
                <w:rFonts w:ascii="Calibri" w:eastAsia="Calibri" w:hAnsi="Calibri" w:cs="Calibri"/>
                <w:sz w:val="18"/>
                <w:szCs w:val="18"/>
              </w:rPr>
              <w:t>51-15</w:t>
            </w:r>
            <w:r w:rsidR="00B65942" w:rsidRPr="008C0E26">
              <w:rPr>
                <w:rFonts w:ascii="Calibri" w:eastAsia="Calibri" w:hAnsi="Calibri" w:cs="Calibri"/>
                <w:sz w:val="18"/>
                <w:szCs w:val="18"/>
              </w:rPr>
              <w:t>0 KW</w:t>
            </w:r>
          </w:p>
        </w:tc>
        <w:tc>
          <w:tcPr>
            <w:tcW w:w="870" w:type="dxa"/>
            <w:shd w:val="clear" w:color="auto" w:fill="D9D9D9"/>
            <w:vAlign w:val="center"/>
          </w:tcPr>
          <w:p w14:paraId="4623E817" w14:textId="5674B64D" w:rsidR="00ED375A" w:rsidRPr="008C0E26" w:rsidRDefault="004A087A">
            <w:pPr>
              <w:widowControl w:val="0"/>
              <w:jc w:val="center"/>
            </w:pPr>
            <w:r>
              <w:rPr>
                <w:rFonts w:ascii="Calibri" w:eastAsia="Calibri" w:hAnsi="Calibri" w:cs="Calibri"/>
                <w:sz w:val="18"/>
                <w:szCs w:val="18"/>
              </w:rPr>
              <w:t>151-2</w:t>
            </w:r>
            <w:r w:rsidR="00B65942" w:rsidRPr="008C0E26">
              <w:rPr>
                <w:rFonts w:ascii="Calibri" w:eastAsia="Calibri" w:hAnsi="Calibri" w:cs="Calibri"/>
                <w:sz w:val="18"/>
                <w:szCs w:val="18"/>
              </w:rPr>
              <w:t>50 KW</w:t>
            </w:r>
          </w:p>
        </w:tc>
        <w:tc>
          <w:tcPr>
            <w:tcW w:w="1065" w:type="dxa"/>
            <w:shd w:val="clear" w:color="auto" w:fill="D9D9D9"/>
            <w:vAlign w:val="center"/>
          </w:tcPr>
          <w:p w14:paraId="6A8B8AD4" w14:textId="6A727AEF" w:rsidR="00ED375A" w:rsidRPr="008C0E26" w:rsidRDefault="004A087A">
            <w:pPr>
              <w:widowControl w:val="0"/>
              <w:jc w:val="center"/>
            </w:pPr>
            <w:r>
              <w:rPr>
                <w:rFonts w:ascii="Calibri" w:eastAsia="Calibri" w:hAnsi="Calibri" w:cs="Calibri"/>
                <w:sz w:val="18"/>
                <w:szCs w:val="18"/>
              </w:rPr>
              <w:t>&gt;2</w:t>
            </w:r>
            <w:bookmarkStart w:id="0" w:name="_GoBack"/>
            <w:bookmarkEnd w:id="0"/>
            <w:r w:rsidR="00B65942" w:rsidRPr="008C0E26">
              <w:rPr>
                <w:rFonts w:ascii="Calibri" w:eastAsia="Calibri" w:hAnsi="Calibri" w:cs="Calibri"/>
                <w:sz w:val="18"/>
                <w:szCs w:val="18"/>
              </w:rPr>
              <w:t>50 KW</w:t>
            </w:r>
          </w:p>
        </w:tc>
      </w:tr>
      <w:tr w:rsidR="00ED375A" w:rsidRPr="008C0E26" w14:paraId="379689AA" w14:textId="77777777" w:rsidTr="001C5B73">
        <w:trPr>
          <w:trHeight w:val="296"/>
        </w:trPr>
        <w:tc>
          <w:tcPr>
            <w:tcW w:w="1185" w:type="dxa"/>
            <w:vAlign w:val="center"/>
          </w:tcPr>
          <w:p w14:paraId="3CC11DCD" w14:textId="77777777" w:rsidR="00ED375A" w:rsidRPr="008C0E26" w:rsidRDefault="00B65942">
            <w:pPr>
              <w:widowControl w:val="0"/>
              <w:jc w:val="right"/>
            </w:pPr>
            <w:r w:rsidRPr="008C0E26">
              <w:rPr>
                <w:rFonts w:ascii="Calibri" w:eastAsia="Calibri" w:hAnsi="Calibri" w:cs="Calibri"/>
                <w:b/>
                <w:color w:val="FF0000"/>
                <w:sz w:val="22"/>
                <w:szCs w:val="22"/>
              </w:rPr>
              <w:t>EXAMPLE</w:t>
            </w:r>
          </w:p>
        </w:tc>
        <w:tc>
          <w:tcPr>
            <w:tcW w:w="2532" w:type="dxa"/>
            <w:vAlign w:val="center"/>
          </w:tcPr>
          <w:p w14:paraId="57A1073B" w14:textId="77777777" w:rsidR="00ED375A" w:rsidRPr="008C0E26" w:rsidRDefault="00B65942">
            <w:pPr>
              <w:widowControl w:val="0"/>
            </w:pPr>
            <w:r w:rsidRPr="008C0E26">
              <w:rPr>
                <w:rFonts w:ascii="Calibri" w:eastAsia="Calibri" w:hAnsi="Calibri" w:cs="Calibri"/>
                <w:color w:val="FF0000"/>
                <w:sz w:val="22"/>
                <w:szCs w:val="22"/>
              </w:rPr>
              <w:t>Solar World 275W</w:t>
            </w:r>
          </w:p>
        </w:tc>
        <w:tc>
          <w:tcPr>
            <w:tcW w:w="2688" w:type="dxa"/>
            <w:vAlign w:val="center"/>
          </w:tcPr>
          <w:p w14:paraId="579F4064" w14:textId="77777777" w:rsidR="00ED375A" w:rsidRPr="008C0E26" w:rsidRDefault="00B65942">
            <w:pPr>
              <w:widowControl w:val="0"/>
            </w:pPr>
            <w:r w:rsidRPr="008C0E26">
              <w:rPr>
                <w:rFonts w:ascii="Calibri" w:eastAsia="Calibri" w:hAnsi="Calibri" w:cs="Calibri"/>
                <w:color w:val="FF0000"/>
                <w:sz w:val="22"/>
                <w:szCs w:val="22"/>
              </w:rPr>
              <w:t xml:space="preserve">SMA 4KW Sunny Boy </w:t>
            </w:r>
          </w:p>
        </w:tc>
        <w:tc>
          <w:tcPr>
            <w:tcW w:w="870" w:type="dxa"/>
            <w:vAlign w:val="center"/>
          </w:tcPr>
          <w:p w14:paraId="137633FE" w14:textId="77777777" w:rsidR="00ED375A" w:rsidRPr="008C0E26" w:rsidRDefault="00B65942">
            <w:pPr>
              <w:widowControl w:val="0"/>
            </w:pPr>
            <w:r w:rsidRPr="008C0E26">
              <w:rPr>
                <w:rFonts w:ascii="Calibri" w:eastAsia="Calibri" w:hAnsi="Calibri" w:cs="Calibri"/>
                <w:color w:val="FF0000"/>
                <w:sz w:val="22"/>
                <w:szCs w:val="22"/>
              </w:rPr>
              <w:t>$</w:t>
            </w:r>
          </w:p>
        </w:tc>
        <w:tc>
          <w:tcPr>
            <w:tcW w:w="885" w:type="dxa"/>
            <w:vAlign w:val="center"/>
          </w:tcPr>
          <w:p w14:paraId="38B54DD2" w14:textId="77777777" w:rsidR="00ED375A" w:rsidRPr="008C0E26" w:rsidRDefault="00B65942">
            <w:pPr>
              <w:widowControl w:val="0"/>
            </w:pPr>
            <w:r w:rsidRPr="008C0E26">
              <w:rPr>
                <w:rFonts w:ascii="Calibri" w:eastAsia="Calibri" w:hAnsi="Calibri" w:cs="Calibri"/>
                <w:color w:val="FF0000"/>
                <w:sz w:val="22"/>
                <w:szCs w:val="22"/>
              </w:rPr>
              <w:t>$</w:t>
            </w:r>
          </w:p>
        </w:tc>
        <w:tc>
          <w:tcPr>
            <w:tcW w:w="870" w:type="dxa"/>
            <w:vAlign w:val="center"/>
          </w:tcPr>
          <w:p w14:paraId="1E77541F" w14:textId="77777777" w:rsidR="00ED375A" w:rsidRPr="008C0E26" w:rsidRDefault="00B65942">
            <w:pPr>
              <w:widowControl w:val="0"/>
            </w:pPr>
            <w:r w:rsidRPr="008C0E26">
              <w:rPr>
                <w:rFonts w:ascii="Calibri" w:eastAsia="Calibri" w:hAnsi="Calibri" w:cs="Calibri"/>
                <w:color w:val="FF0000"/>
                <w:sz w:val="22"/>
                <w:szCs w:val="22"/>
              </w:rPr>
              <w:t>$</w:t>
            </w:r>
          </w:p>
        </w:tc>
        <w:tc>
          <w:tcPr>
            <w:tcW w:w="1065" w:type="dxa"/>
            <w:vAlign w:val="center"/>
          </w:tcPr>
          <w:p w14:paraId="62E2F324" w14:textId="77777777" w:rsidR="00ED375A" w:rsidRPr="008C0E26" w:rsidRDefault="00B65942">
            <w:pPr>
              <w:widowControl w:val="0"/>
            </w:pPr>
            <w:r w:rsidRPr="008C0E26">
              <w:rPr>
                <w:rFonts w:ascii="Calibri" w:eastAsia="Calibri" w:hAnsi="Calibri" w:cs="Calibri"/>
                <w:color w:val="FF0000"/>
                <w:sz w:val="22"/>
                <w:szCs w:val="22"/>
              </w:rPr>
              <w:t>$</w:t>
            </w:r>
          </w:p>
        </w:tc>
      </w:tr>
      <w:tr w:rsidR="00ED375A" w:rsidRPr="008C0E26" w14:paraId="2A8B271C" w14:textId="77777777" w:rsidTr="001C5B73">
        <w:trPr>
          <w:trHeight w:val="197"/>
        </w:trPr>
        <w:tc>
          <w:tcPr>
            <w:tcW w:w="1185" w:type="dxa"/>
            <w:vAlign w:val="center"/>
          </w:tcPr>
          <w:p w14:paraId="252C1394" w14:textId="77777777" w:rsidR="00ED375A" w:rsidRPr="008C0E26" w:rsidRDefault="00B65942">
            <w:pPr>
              <w:widowControl w:val="0"/>
              <w:jc w:val="right"/>
            </w:pPr>
            <w:r w:rsidRPr="008C0E26">
              <w:rPr>
                <w:rFonts w:ascii="Calibri" w:eastAsia="Calibri" w:hAnsi="Calibri" w:cs="Calibri"/>
                <w:sz w:val="22"/>
                <w:szCs w:val="22"/>
              </w:rPr>
              <w:t>1</w:t>
            </w:r>
          </w:p>
        </w:tc>
        <w:tc>
          <w:tcPr>
            <w:tcW w:w="2532" w:type="dxa"/>
            <w:vAlign w:val="center"/>
          </w:tcPr>
          <w:p w14:paraId="26F7DFEC" w14:textId="77777777" w:rsidR="00ED375A" w:rsidRPr="008C0E26" w:rsidRDefault="00ED375A">
            <w:pPr>
              <w:widowControl w:val="0"/>
            </w:pPr>
          </w:p>
        </w:tc>
        <w:tc>
          <w:tcPr>
            <w:tcW w:w="2688" w:type="dxa"/>
            <w:vAlign w:val="center"/>
          </w:tcPr>
          <w:p w14:paraId="0E561B55" w14:textId="77777777" w:rsidR="00ED375A" w:rsidRPr="008C0E26" w:rsidRDefault="00ED375A">
            <w:pPr>
              <w:widowControl w:val="0"/>
            </w:pPr>
          </w:p>
        </w:tc>
        <w:tc>
          <w:tcPr>
            <w:tcW w:w="870" w:type="dxa"/>
            <w:vAlign w:val="center"/>
          </w:tcPr>
          <w:p w14:paraId="18634101" w14:textId="77777777" w:rsidR="00ED375A" w:rsidRPr="008C0E26" w:rsidRDefault="00ED375A">
            <w:pPr>
              <w:widowControl w:val="0"/>
            </w:pPr>
          </w:p>
        </w:tc>
        <w:tc>
          <w:tcPr>
            <w:tcW w:w="885" w:type="dxa"/>
            <w:vAlign w:val="center"/>
          </w:tcPr>
          <w:p w14:paraId="32C194E3" w14:textId="77777777" w:rsidR="00ED375A" w:rsidRPr="008C0E26" w:rsidRDefault="00ED375A">
            <w:pPr>
              <w:widowControl w:val="0"/>
            </w:pPr>
          </w:p>
        </w:tc>
        <w:tc>
          <w:tcPr>
            <w:tcW w:w="870" w:type="dxa"/>
            <w:vAlign w:val="center"/>
          </w:tcPr>
          <w:p w14:paraId="477993EB" w14:textId="77777777" w:rsidR="00ED375A" w:rsidRPr="008C0E26" w:rsidRDefault="00ED375A">
            <w:pPr>
              <w:widowControl w:val="0"/>
            </w:pPr>
          </w:p>
        </w:tc>
        <w:tc>
          <w:tcPr>
            <w:tcW w:w="1065" w:type="dxa"/>
            <w:vAlign w:val="center"/>
          </w:tcPr>
          <w:p w14:paraId="1E2C74D7" w14:textId="77777777" w:rsidR="00ED375A" w:rsidRPr="008C0E26" w:rsidRDefault="00ED375A">
            <w:pPr>
              <w:widowControl w:val="0"/>
            </w:pPr>
          </w:p>
        </w:tc>
      </w:tr>
      <w:tr w:rsidR="00ED375A" w:rsidRPr="008C0E26" w14:paraId="5C6425A6" w14:textId="77777777" w:rsidTr="001C5B73">
        <w:trPr>
          <w:trHeight w:val="98"/>
        </w:trPr>
        <w:tc>
          <w:tcPr>
            <w:tcW w:w="1185" w:type="dxa"/>
            <w:vAlign w:val="center"/>
          </w:tcPr>
          <w:p w14:paraId="37683031" w14:textId="77777777" w:rsidR="00ED375A" w:rsidRPr="008C0E26" w:rsidRDefault="00B65942">
            <w:pPr>
              <w:widowControl w:val="0"/>
              <w:jc w:val="right"/>
            </w:pPr>
            <w:r w:rsidRPr="008C0E26">
              <w:rPr>
                <w:rFonts w:ascii="Calibri" w:eastAsia="Calibri" w:hAnsi="Calibri" w:cs="Calibri"/>
                <w:sz w:val="22"/>
                <w:szCs w:val="22"/>
              </w:rPr>
              <w:t>2</w:t>
            </w:r>
          </w:p>
        </w:tc>
        <w:tc>
          <w:tcPr>
            <w:tcW w:w="2532" w:type="dxa"/>
            <w:vAlign w:val="center"/>
          </w:tcPr>
          <w:p w14:paraId="330DAB88" w14:textId="77777777" w:rsidR="00ED375A" w:rsidRPr="008C0E26" w:rsidRDefault="00ED375A">
            <w:pPr>
              <w:widowControl w:val="0"/>
            </w:pPr>
          </w:p>
        </w:tc>
        <w:tc>
          <w:tcPr>
            <w:tcW w:w="2688" w:type="dxa"/>
            <w:vAlign w:val="center"/>
          </w:tcPr>
          <w:p w14:paraId="2E7A512E" w14:textId="77777777" w:rsidR="00ED375A" w:rsidRPr="008C0E26" w:rsidRDefault="00ED375A">
            <w:pPr>
              <w:widowControl w:val="0"/>
            </w:pPr>
          </w:p>
        </w:tc>
        <w:tc>
          <w:tcPr>
            <w:tcW w:w="870" w:type="dxa"/>
            <w:vAlign w:val="center"/>
          </w:tcPr>
          <w:p w14:paraId="25892435" w14:textId="77777777" w:rsidR="00ED375A" w:rsidRPr="008C0E26" w:rsidRDefault="00ED375A">
            <w:pPr>
              <w:widowControl w:val="0"/>
            </w:pPr>
          </w:p>
        </w:tc>
        <w:tc>
          <w:tcPr>
            <w:tcW w:w="885" w:type="dxa"/>
            <w:vAlign w:val="center"/>
          </w:tcPr>
          <w:p w14:paraId="193EDE92" w14:textId="77777777" w:rsidR="00ED375A" w:rsidRPr="008C0E26" w:rsidRDefault="00ED375A">
            <w:pPr>
              <w:widowControl w:val="0"/>
            </w:pPr>
          </w:p>
        </w:tc>
        <w:tc>
          <w:tcPr>
            <w:tcW w:w="870" w:type="dxa"/>
            <w:vAlign w:val="center"/>
          </w:tcPr>
          <w:p w14:paraId="1BED4E4C" w14:textId="77777777" w:rsidR="00ED375A" w:rsidRPr="008C0E26" w:rsidRDefault="00ED375A">
            <w:pPr>
              <w:widowControl w:val="0"/>
            </w:pPr>
          </w:p>
        </w:tc>
        <w:tc>
          <w:tcPr>
            <w:tcW w:w="1065" w:type="dxa"/>
            <w:vAlign w:val="center"/>
          </w:tcPr>
          <w:p w14:paraId="79E1897B" w14:textId="77777777" w:rsidR="00ED375A" w:rsidRPr="008C0E26" w:rsidRDefault="00ED375A">
            <w:pPr>
              <w:widowControl w:val="0"/>
            </w:pPr>
          </w:p>
        </w:tc>
      </w:tr>
      <w:tr w:rsidR="00ED375A" w:rsidRPr="008C0E26" w14:paraId="51DF0D85" w14:textId="77777777" w:rsidTr="001C5B73">
        <w:trPr>
          <w:trHeight w:val="68"/>
        </w:trPr>
        <w:tc>
          <w:tcPr>
            <w:tcW w:w="1185" w:type="dxa"/>
            <w:vAlign w:val="center"/>
          </w:tcPr>
          <w:p w14:paraId="090535CA" w14:textId="77777777" w:rsidR="00ED375A" w:rsidRPr="008C0E26" w:rsidRDefault="00B65942">
            <w:pPr>
              <w:widowControl w:val="0"/>
              <w:jc w:val="right"/>
            </w:pPr>
            <w:r w:rsidRPr="008C0E26">
              <w:rPr>
                <w:rFonts w:ascii="Calibri" w:eastAsia="Calibri" w:hAnsi="Calibri" w:cs="Calibri"/>
                <w:sz w:val="22"/>
                <w:szCs w:val="22"/>
              </w:rPr>
              <w:t>3</w:t>
            </w:r>
          </w:p>
        </w:tc>
        <w:tc>
          <w:tcPr>
            <w:tcW w:w="2532" w:type="dxa"/>
            <w:vAlign w:val="center"/>
          </w:tcPr>
          <w:p w14:paraId="27ED29C0" w14:textId="77777777" w:rsidR="00ED375A" w:rsidRPr="008C0E26" w:rsidRDefault="00ED375A">
            <w:pPr>
              <w:widowControl w:val="0"/>
            </w:pPr>
          </w:p>
        </w:tc>
        <w:tc>
          <w:tcPr>
            <w:tcW w:w="2688" w:type="dxa"/>
            <w:vAlign w:val="center"/>
          </w:tcPr>
          <w:p w14:paraId="50677A66" w14:textId="77777777" w:rsidR="00ED375A" w:rsidRPr="008C0E26" w:rsidRDefault="00ED375A">
            <w:pPr>
              <w:widowControl w:val="0"/>
            </w:pPr>
          </w:p>
        </w:tc>
        <w:tc>
          <w:tcPr>
            <w:tcW w:w="870" w:type="dxa"/>
            <w:vAlign w:val="center"/>
          </w:tcPr>
          <w:p w14:paraId="2CCF781E" w14:textId="77777777" w:rsidR="00ED375A" w:rsidRPr="008C0E26" w:rsidRDefault="00ED375A">
            <w:pPr>
              <w:widowControl w:val="0"/>
            </w:pPr>
          </w:p>
        </w:tc>
        <w:tc>
          <w:tcPr>
            <w:tcW w:w="885" w:type="dxa"/>
            <w:vAlign w:val="center"/>
          </w:tcPr>
          <w:p w14:paraId="2E3FE14E" w14:textId="77777777" w:rsidR="00ED375A" w:rsidRPr="008C0E26" w:rsidRDefault="00ED375A">
            <w:pPr>
              <w:widowControl w:val="0"/>
            </w:pPr>
          </w:p>
        </w:tc>
        <w:tc>
          <w:tcPr>
            <w:tcW w:w="870" w:type="dxa"/>
            <w:vAlign w:val="center"/>
          </w:tcPr>
          <w:p w14:paraId="63B32EF9" w14:textId="77777777" w:rsidR="00ED375A" w:rsidRPr="008C0E26" w:rsidRDefault="00ED375A">
            <w:pPr>
              <w:widowControl w:val="0"/>
            </w:pPr>
          </w:p>
        </w:tc>
        <w:tc>
          <w:tcPr>
            <w:tcW w:w="1065" w:type="dxa"/>
            <w:vAlign w:val="center"/>
          </w:tcPr>
          <w:p w14:paraId="6C1DE4CA" w14:textId="77777777" w:rsidR="00ED375A" w:rsidRPr="008C0E26" w:rsidRDefault="00ED375A">
            <w:pPr>
              <w:widowControl w:val="0"/>
            </w:pPr>
          </w:p>
        </w:tc>
      </w:tr>
    </w:tbl>
    <w:p w14:paraId="75169622" w14:textId="77777777" w:rsidR="00ED375A" w:rsidRPr="008C0E26" w:rsidRDefault="00B65942">
      <w:pPr>
        <w:jc w:val="both"/>
      </w:pPr>
      <w:r w:rsidRPr="008C0E26">
        <w:rPr>
          <w:rFonts w:ascii="Calibri" w:eastAsia="Calibri" w:hAnsi="Calibri" w:cs="Calibri"/>
          <w:sz w:val="16"/>
          <w:szCs w:val="16"/>
        </w:rPr>
        <w:t xml:space="preserve"> </w:t>
      </w:r>
    </w:p>
    <w:tbl>
      <w:tblPr>
        <w:tblStyle w:val="a2"/>
        <w:tblW w:w="101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20"/>
        <w:gridCol w:w="1620"/>
        <w:gridCol w:w="1800"/>
        <w:gridCol w:w="4050"/>
      </w:tblGrid>
      <w:tr w:rsidR="00F95FB8" w:rsidRPr="008C0E26" w14:paraId="0CFE4F58" w14:textId="77777777" w:rsidTr="008A684B">
        <w:tc>
          <w:tcPr>
            <w:tcW w:w="27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8A88FD" w14:textId="77777777" w:rsidR="008A684B" w:rsidRPr="008C0E26" w:rsidRDefault="00F95FB8" w:rsidP="003E4F32">
            <w:pPr>
              <w:jc w:val="center"/>
              <w:rPr>
                <w:rFonts w:ascii="Calibri" w:eastAsia="Calibri" w:hAnsi="Calibri" w:cs="Calibri"/>
                <w:b/>
                <w:sz w:val="21"/>
                <w:szCs w:val="21"/>
                <w:shd w:val="clear" w:color="auto" w:fill="D9D9D9"/>
              </w:rPr>
            </w:pPr>
            <w:r w:rsidRPr="008C0E26">
              <w:rPr>
                <w:rFonts w:ascii="Calibri" w:eastAsia="Calibri" w:hAnsi="Calibri" w:cs="Calibri"/>
                <w:b/>
                <w:sz w:val="21"/>
                <w:szCs w:val="21"/>
                <w:shd w:val="clear" w:color="auto" w:fill="D9D9D9"/>
              </w:rPr>
              <w:t xml:space="preserve">Additional Cost Factors </w:t>
            </w:r>
          </w:p>
          <w:p w14:paraId="23B64ED1" w14:textId="77777777" w:rsidR="00F95FB8" w:rsidRPr="008C0E26" w:rsidRDefault="00F95FB8" w:rsidP="003E4F32">
            <w:pPr>
              <w:jc w:val="center"/>
              <w:rPr>
                <w:sz w:val="21"/>
                <w:szCs w:val="21"/>
              </w:rPr>
            </w:pPr>
            <w:r w:rsidRPr="008C0E26">
              <w:rPr>
                <w:rFonts w:ascii="Calibri" w:eastAsia="Calibri" w:hAnsi="Calibri" w:cs="Calibri"/>
                <w:b/>
                <w:sz w:val="21"/>
                <w:szCs w:val="21"/>
                <w:shd w:val="clear" w:color="auto" w:fill="D9D9D9"/>
              </w:rPr>
              <w:t>(if any)</w:t>
            </w:r>
          </w:p>
        </w:tc>
        <w:tc>
          <w:tcPr>
            <w:tcW w:w="162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FA79F9" w14:textId="77777777" w:rsidR="00F95FB8" w:rsidRPr="008C0E26" w:rsidRDefault="00F95FB8" w:rsidP="003E4F32">
            <w:pPr>
              <w:jc w:val="center"/>
              <w:rPr>
                <w:sz w:val="21"/>
                <w:szCs w:val="21"/>
              </w:rPr>
            </w:pPr>
            <w:r w:rsidRPr="008C0E26">
              <w:rPr>
                <w:rFonts w:ascii="Calibri" w:eastAsia="Calibri" w:hAnsi="Calibri" w:cs="Calibri"/>
                <w:b/>
                <w:sz w:val="21"/>
                <w:szCs w:val="21"/>
                <w:shd w:val="clear" w:color="auto" w:fill="D9D9D9"/>
              </w:rPr>
              <w:t>Increased Cost ($/watt)</w:t>
            </w:r>
          </w:p>
        </w:tc>
        <w:tc>
          <w:tcPr>
            <w:tcW w:w="180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261B53" w14:textId="77777777" w:rsidR="00F95FB8" w:rsidRPr="008C0E26" w:rsidRDefault="00F95FB8" w:rsidP="003E4F32">
            <w:pPr>
              <w:jc w:val="center"/>
              <w:rPr>
                <w:sz w:val="21"/>
                <w:szCs w:val="21"/>
              </w:rPr>
            </w:pPr>
            <w:r w:rsidRPr="008C0E26">
              <w:rPr>
                <w:rFonts w:ascii="Calibri" w:eastAsia="Calibri" w:hAnsi="Calibri" w:cs="Calibri"/>
                <w:b/>
                <w:sz w:val="21"/>
                <w:szCs w:val="21"/>
                <w:shd w:val="clear" w:color="auto" w:fill="D9D9D9"/>
              </w:rPr>
              <w:t>Flat Rate Adders ($)</w:t>
            </w:r>
          </w:p>
        </w:tc>
        <w:tc>
          <w:tcPr>
            <w:tcW w:w="405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FF31F22" w14:textId="77777777" w:rsidR="00F95FB8" w:rsidRPr="008C0E26" w:rsidRDefault="00F95FB8" w:rsidP="003E4F32">
            <w:pPr>
              <w:jc w:val="center"/>
              <w:rPr>
                <w:sz w:val="21"/>
                <w:szCs w:val="21"/>
              </w:rPr>
            </w:pPr>
            <w:r w:rsidRPr="008C0E26">
              <w:rPr>
                <w:rFonts w:ascii="Calibri" w:eastAsia="Calibri" w:hAnsi="Calibri" w:cs="Calibri"/>
                <w:b/>
                <w:sz w:val="21"/>
                <w:szCs w:val="21"/>
                <w:shd w:val="clear" w:color="auto" w:fill="D9D9D9"/>
              </w:rPr>
              <w:t>Description</w:t>
            </w:r>
          </w:p>
        </w:tc>
      </w:tr>
      <w:tr w:rsidR="004E53D5" w:rsidRPr="008C0E26" w14:paraId="3D97651E" w14:textId="77777777" w:rsidTr="00A72073">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EDE6008" w14:textId="01BE74C6" w:rsidR="004E53D5" w:rsidRPr="008C0E26" w:rsidRDefault="004E53D5" w:rsidP="004E53D5">
            <w:pPr>
              <w:rPr>
                <w:rFonts w:ascii="Arial" w:hAnsi="Arial" w:cs="Arial"/>
                <w:sz w:val="22"/>
                <w:szCs w:val="22"/>
              </w:rPr>
            </w:pPr>
            <w:r w:rsidRPr="008C0E26">
              <w:rPr>
                <w:rFonts w:ascii="Arial" w:hAnsi="Arial" w:cs="Arial"/>
                <w:sz w:val="22"/>
                <w:szCs w:val="22"/>
              </w:rPr>
              <w:t xml:space="preserve">Battery backed </w:t>
            </w:r>
          </w:p>
        </w:tc>
        <w:tc>
          <w:tcPr>
            <w:tcW w:w="1620" w:type="dxa"/>
            <w:tcBorders>
              <w:bottom w:val="single" w:sz="8" w:space="0" w:color="000000"/>
              <w:right w:val="single" w:sz="8" w:space="0" w:color="000000"/>
            </w:tcBorders>
            <w:tcMar>
              <w:top w:w="100" w:type="dxa"/>
              <w:left w:w="100" w:type="dxa"/>
              <w:bottom w:w="100" w:type="dxa"/>
              <w:right w:w="100" w:type="dxa"/>
            </w:tcMar>
          </w:tcPr>
          <w:p w14:paraId="4416E195" w14:textId="77777777" w:rsidR="004E53D5" w:rsidRPr="008C0E26" w:rsidRDefault="004E53D5" w:rsidP="003E4F32">
            <w:pPr>
              <w:jc w:val="both"/>
              <w:rPr>
                <w:rFonts w:ascii="Calibri" w:eastAsia="Calibri" w:hAnsi="Calibri" w:cs="Calibri"/>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3CD8E054" w14:textId="77777777" w:rsidR="004E53D5" w:rsidRPr="008C0E26" w:rsidRDefault="004E53D5" w:rsidP="003E4F32">
            <w:pPr>
              <w:jc w:val="both"/>
              <w:rPr>
                <w:rFonts w:ascii="Calibri" w:eastAsia="Calibri" w:hAnsi="Calibri" w:cs="Calibri"/>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6722D021" w14:textId="77777777" w:rsidR="004E53D5" w:rsidRPr="008C0E26" w:rsidRDefault="004E53D5" w:rsidP="003E4F32">
            <w:pPr>
              <w:jc w:val="both"/>
              <w:rPr>
                <w:sz w:val="21"/>
                <w:szCs w:val="21"/>
              </w:rPr>
            </w:pPr>
          </w:p>
        </w:tc>
      </w:tr>
      <w:tr w:rsidR="003F750E" w:rsidRPr="008C0E26" w14:paraId="5F7A65B7" w14:textId="77777777" w:rsidTr="00A72073">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369D57" w14:textId="223DFE80" w:rsidR="003F750E" w:rsidRPr="008C0E26" w:rsidRDefault="003F750E" w:rsidP="00A72073">
            <w:pPr>
              <w:rPr>
                <w:sz w:val="21"/>
                <w:szCs w:val="21"/>
              </w:rPr>
            </w:pPr>
            <w:r w:rsidRPr="008C0E26">
              <w:rPr>
                <w:rFonts w:ascii="Arial" w:hAnsi="Arial" w:cs="Arial"/>
                <w:sz w:val="22"/>
                <w:szCs w:val="22"/>
              </w:rPr>
              <w:t xml:space="preserve">Roofing - Metal </w:t>
            </w:r>
          </w:p>
        </w:tc>
        <w:tc>
          <w:tcPr>
            <w:tcW w:w="1620" w:type="dxa"/>
            <w:tcBorders>
              <w:bottom w:val="single" w:sz="8" w:space="0" w:color="000000"/>
              <w:right w:val="single" w:sz="8" w:space="0" w:color="000000"/>
            </w:tcBorders>
            <w:tcMar>
              <w:top w:w="100" w:type="dxa"/>
              <w:left w:w="100" w:type="dxa"/>
              <w:bottom w:w="100" w:type="dxa"/>
              <w:right w:w="100" w:type="dxa"/>
            </w:tcMar>
          </w:tcPr>
          <w:p w14:paraId="313ED930"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531EE452"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632A0E7B" w14:textId="77777777" w:rsidR="003F750E" w:rsidRPr="008C0E26" w:rsidRDefault="003F750E" w:rsidP="003E4F32">
            <w:pPr>
              <w:jc w:val="both"/>
              <w:rPr>
                <w:sz w:val="21"/>
                <w:szCs w:val="21"/>
              </w:rPr>
            </w:pPr>
          </w:p>
        </w:tc>
      </w:tr>
      <w:tr w:rsidR="003F750E" w:rsidRPr="008C0E26" w14:paraId="78C35FF7" w14:textId="77777777" w:rsidTr="00A72073">
        <w:trPr>
          <w:trHeight w:val="83"/>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59CFFEF" w14:textId="3F593BC2" w:rsidR="003F750E" w:rsidRPr="008C0E26" w:rsidRDefault="003F750E" w:rsidP="00FD5364">
            <w:pPr>
              <w:rPr>
                <w:sz w:val="21"/>
                <w:szCs w:val="21"/>
              </w:rPr>
            </w:pPr>
            <w:r w:rsidRPr="008C0E26">
              <w:rPr>
                <w:rFonts w:ascii="Arial" w:hAnsi="Arial" w:cs="Arial"/>
                <w:sz w:val="22"/>
                <w:szCs w:val="22"/>
              </w:rPr>
              <w:t>Roofing - Spanish (clay) tile</w:t>
            </w:r>
          </w:p>
        </w:tc>
        <w:tc>
          <w:tcPr>
            <w:tcW w:w="1620" w:type="dxa"/>
            <w:tcBorders>
              <w:bottom w:val="single" w:sz="8" w:space="0" w:color="000000"/>
              <w:right w:val="single" w:sz="8" w:space="0" w:color="000000"/>
            </w:tcBorders>
            <w:tcMar>
              <w:top w:w="100" w:type="dxa"/>
              <w:left w:w="100" w:type="dxa"/>
              <w:bottom w:w="100" w:type="dxa"/>
              <w:right w:w="100" w:type="dxa"/>
            </w:tcMar>
          </w:tcPr>
          <w:p w14:paraId="23136797"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3A79D7C2"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6F570763" w14:textId="77777777" w:rsidR="003F750E" w:rsidRPr="008C0E26" w:rsidRDefault="003F750E" w:rsidP="003E4F32">
            <w:pPr>
              <w:jc w:val="both"/>
              <w:rPr>
                <w:sz w:val="21"/>
                <w:szCs w:val="21"/>
              </w:rPr>
            </w:pPr>
          </w:p>
        </w:tc>
      </w:tr>
      <w:tr w:rsidR="003F750E" w:rsidRPr="008C0E26" w14:paraId="0DA1E0C7" w14:textId="77777777" w:rsidTr="00A72073">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A45826F" w14:textId="77777777" w:rsidR="003F750E" w:rsidRPr="008C0E26" w:rsidRDefault="003F750E" w:rsidP="00A72073">
            <w:pPr>
              <w:rPr>
                <w:sz w:val="21"/>
                <w:szCs w:val="21"/>
              </w:rPr>
            </w:pPr>
            <w:r w:rsidRPr="008C0E26">
              <w:rPr>
                <w:rFonts w:ascii="Arial" w:hAnsi="Arial" w:cs="Arial"/>
                <w:sz w:val="22"/>
                <w:szCs w:val="22"/>
              </w:rPr>
              <w:t>Roofing - Concrete tile</w:t>
            </w:r>
          </w:p>
        </w:tc>
        <w:tc>
          <w:tcPr>
            <w:tcW w:w="1620" w:type="dxa"/>
            <w:tcBorders>
              <w:bottom w:val="single" w:sz="8" w:space="0" w:color="000000"/>
              <w:right w:val="single" w:sz="8" w:space="0" w:color="000000"/>
            </w:tcBorders>
            <w:tcMar>
              <w:top w:w="100" w:type="dxa"/>
              <w:left w:w="100" w:type="dxa"/>
              <w:bottom w:w="100" w:type="dxa"/>
              <w:right w:w="100" w:type="dxa"/>
            </w:tcMar>
          </w:tcPr>
          <w:p w14:paraId="57A9D854"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29DD0009"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1E5713DE" w14:textId="77777777" w:rsidR="003F750E" w:rsidRPr="008C0E26" w:rsidRDefault="003F750E" w:rsidP="003E4F32">
            <w:pPr>
              <w:jc w:val="both"/>
              <w:rPr>
                <w:sz w:val="21"/>
                <w:szCs w:val="21"/>
              </w:rPr>
            </w:pPr>
          </w:p>
        </w:tc>
      </w:tr>
      <w:tr w:rsidR="003F750E" w:rsidRPr="008C0E26" w14:paraId="5C9CC592" w14:textId="77777777" w:rsidTr="00A72073">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638DD74" w14:textId="5D565159" w:rsidR="003F750E" w:rsidRPr="008C0E26" w:rsidRDefault="003F750E" w:rsidP="00A72073">
            <w:pPr>
              <w:rPr>
                <w:sz w:val="21"/>
                <w:szCs w:val="21"/>
              </w:rPr>
            </w:pPr>
            <w:r w:rsidRPr="008C0E26">
              <w:rPr>
                <w:rFonts w:ascii="Arial" w:hAnsi="Arial" w:cs="Arial"/>
                <w:sz w:val="22"/>
                <w:szCs w:val="22"/>
              </w:rPr>
              <w:t>Roofing - Wood Shake</w:t>
            </w:r>
          </w:p>
        </w:tc>
        <w:tc>
          <w:tcPr>
            <w:tcW w:w="1620" w:type="dxa"/>
            <w:tcBorders>
              <w:bottom w:val="single" w:sz="8" w:space="0" w:color="000000"/>
              <w:right w:val="single" w:sz="8" w:space="0" w:color="000000"/>
            </w:tcBorders>
            <w:tcMar>
              <w:top w:w="100" w:type="dxa"/>
              <w:left w:w="100" w:type="dxa"/>
              <w:bottom w:w="100" w:type="dxa"/>
              <w:right w:w="100" w:type="dxa"/>
            </w:tcMar>
          </w:tcPr>
          <w:p w14:paraId="1E947699"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40967BB0"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6813D9F0" w14:textId="77777777" w:rsidR="003F750E" w:rsidRPr="008C0E26" w:rsidRDefault="003F750E" w:rsidP="003E4F32">
            <w:pPr>
              <w:jc w:val="both"/>
              <w:rPr>
                <w:sz w:val="21"/>
                <w:szCs w:val="21"/>
              </w:rPr>
            </w:pPr>
          </w:p>
        </w:tc>
      </w:tr>
      <w:tr w:rsidR="003F750E" w:rsidRPr="008C0E26" w14:paraId="543CD519" w14:textId="77777777" w:rsidTr="00A72073">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55455C6" w14:textId="77777777" w:rsidR="003F750E" w:rsidRPr="008C0E26" w:rsidRDefault="003F750E" w:rsidP="00A72073">
            <w:pPr>
              <w:rPr>
                <w:sz w:val="21"/>
                <w:szCs w:val="21"/>
              </w:rPr>
            </w:pPr>
            <w:r w:rsidRPr="008C0E26">
              <w:rPr>
                <w:rFonts w:ascii="Arial" w:hAnsi="Arial" w:cs="Arial"/>
                <w:sz w:val="22"/>
                <w:szCs w:val="22"/>
              </w:rPr>
              <w:t>Roofing - Flat (torch-down)</w:t>
            </w:r>
          </w:p>
        </w:tc>
        <w:tc>
          <w:tcPr>
            <w:tcW w:w="1620" w:type="dxa"/>
            <w:tcBorders>
              <w:bottom w:val="single" w:sz="8" w:space="0" w:color="000000"/>
              <w:right w:val="single" w:sz="8" w:space="0" w:color="000000"/>
            </w:tcBorders>
            <w:tcMar>
              <w:top w:w="100" w:type="dxa"/>
              <w:left w:w="100" w:type="dxa"/>
              <w:bottom w:w="100" w:type="dxa"/>
              <w:right w:w="100" w:type="dxa"/>
            </w:tcMar>
          </w:tcPr>
          <w:p w14:paraId="0F6B3758"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1F36D71B"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15E6D9C3" w14:textId="77777777" w:rsidR="003F750E" w:rsidRPr="008C0E26" w:rsidRDefault="003F750E" w:rsidP="003E4F32">
            <w:pPr>
              <w:jc w:val="both"/>
              <w:rPr>
                <w:sz w:val="21"/>
                <w:szCs w:val="21"/>
              </w:rPr>
            </w:pPr>
          </w:p>
        </w:tc>
      </w:tr>
      <w:tr w:rsidR="003F750E" w:rsidRPr="008C0E26" w14:paraId="1715685F" w14:textId="77777777" w:rsidTr="00A72073">
        <w:trPr>
          <w:trHeight w:val="47"/>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CC7EFF5" w14:textId="77777777" w:rsidR="003F750E" w:rsidRPr="008C0E26" w:rsidRDefault="003F750E" w:rsidP="00A72073">
            <w:pPr>
              <w:rPr>
                <w:sz w:val="21"/>
                <w:szCs w:val="21"/>
              </w:rPr>
            </w:pPr>
            <w:r w:rsidRPr="008C0E26">
              <w:rPr>
                <w:rFonts w:ascii="Arial" w:hAnsi="Arial" w:cs="Arial"/>
                <w:sz w:val="22"/>
                <w:szCs w:val="22"/>
              </w:rPr>
              <w:t>Roofing - Single-ply membrane</w:t>
            </w:r>
          </w:p>
        </w:tc>
        <w:tc>
          <w:tcPr>
            <w:tcW w:w="1620" w:type="dxa"/>
            <w:tcBorders>
              <w:bottom w:val="single" w:sz="8" w:space="0" w:color="000000"/>
              <w:right w:val="single" w:sz="8" w:space="0" w:color="000000"/>
            </w:tcBorders>
            <w:tcMar>
              <w:top w:w="100" w:type="dxa"/>
              <w:left w:w="100" w:type="dxa"/>
              <w:bottom w:w="100" w:type="dxa"/>
              <w:right w:w="100" w:type="dxa"/>
            </w:tcMar>
          </w:tcPr>
          <w:p w14:paraId="5D4D559B"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7AD9FFB6"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1833D23F" w14:textId="77777777" w:rsidR="003F750E" w:rsidRPr="008C0E26" w:rsidRDefault="003F750E" w:rsidP="003E4F32">
            <w:pPr>
              <w:jc w:val="both"/>
              <w:rPr>
                <w:sz w:val="21"/>
                <w:szCs w:val="21"/>
              </w:rPr>
            </w:pPr>
          </w:p>
        </w:tc>
      </w:tr>
      <w:tr w:rsidR="003F750E" w:rsidRPr="008C0E26" w14:paraId="79808495" w14:textId="77777777" w:rsidTr="00A72073">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B51C1CE" w14:textId="77777777" w:rsidR="003F750E" w:rsidRPr="008C0E26" w:rsidRDefault="003F750E" w:rsidP="00A72073">
            <w:pPr>
              <w:rPr>
                <w:sz w:val="21"/>
                <w:szCs w:val="21"/>
              </w:rPr>
            </w:pPr>
            <w:r w:rsidRPr="008C0E26">
              <w:rPr>
                <w:rFonts w:ascii="Arial" w:hAnsi="Arial" w:cs="Arial"/>
                <w:sz w:val="22"/>
                <w:szCs w:val="22"/>
              </w:rPr>
              <w:t>Roofing - Foam</w:t>
            </w:r>
          </w:p>
        </w:tc>
        <w:tc>
          <w:tcPr>
            <w:tcW w:w="1620" w:type="dxa"/>
            <w:tcBorders>
              <w:bottom w:val="single" w:sz="8" w:space="0" w:color="000000"/>
              <w:right w:val="single" w:sz="8" w:space="0" w:color="000000"/>
            </w:tcBorders>
            <w:tcMar>
              <w:top w:w="100" w:type="dxa"/>
              <w:left w:w="100" w:type="dxa"/>
              <w:bottom w:w="100" w:type="dxa"/>
              <w:right w:w="100" w:type="dxa"/>
            </w:tcMar>
          </w:tcPr>
          <w:p w14:paraId="7A84C5A3"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529EFB32"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3817861B" w14:textId="77777777" w:rsidR="003F750E" w:rsidRPr="008C0E26" w:rsidRDefault="003F750E" w:rsidP="003E4F32">
            <w:pPr>
              <w:jc w:val="both"/>
              <w:rPr>
                <w:sz w:val="21"/>
                <w:szCs w:val="21"/>
              </w:rPr>
            </w:pPr>
          </w:p>
        </w:tc>
      </w:tr>
      <w:tr w:rsidR="003F750E" w:rsidRPr="008C0E26" w14:paraId="71A855B1" w14:textId="77777777" w:rsidTr="00A72073">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26B52F8" w14:textId="77777777" w:rsidR="003F750E" w:rsidRPr="008C0E26" w:rsidRDefault="003F750E" w:rsidP="00FD5364">
            <w:pPr>
              <w:rPr>
                <w:sz w:val="21"/>
                <w:szCs w:val="21"/>
              </w:rPr>
            </w:pPr>
            <w:r w:rsidRPr="008C0E26">
              <w:rPr>
                <w:rFonts w:ascii="Arial" w:hAnsi="Arial" w:cs="Arial"/>
                <w:sz w:val="22"/>
                <w:szCs w:val="22"/>
              </w:rPr>
              <w:t>Roofing - Tar and Gravel</w:t>
            </w:r>
          </w:p>
        </w:tc>
        <w:tc>
          <w:tcPr>
            <w:tcW w:w="1620" w:type="dxa"/>
            <w:tcBorders>
              <w:bottom w:val="single" w:sz="8" w:space="0" w:color="000000"/>
              <w:right w:val="single" w:sz="8" w:space="0" w:color="000000"/>
            </w:tcBorders>
            <w:tcMar>
              <w:top w:w="100" w:type="dxa"/>
              <w:left w:w="100" w:type="dxa"/>
              <w:bottom w:w="100" w:type="dxa"/>
              <w:right w:w="100" w:type="dxa"/>
            </w:tcMar>
          </w:tcPr>
          <w:p w14:paraId="7A5AE442"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0BF3B4F6"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1F71F3F2" w14:textId="77777777" w:rsidR="003F750E" w:rsidRPr="008C0E26" w:rsidRDefault="003F750E" w:rsidP="003E4F32">
            <w:pPr>
              <w:jc w:val="both"/>
              <w:rPr>
                <w:sz w:val="21"/>
                <w:szCs w:val="21"/>
              </w:rPr>
            </w:pPr>
          </w:p>
        </w:tc>
      </w:tr>
      <w:tr w:rsidR="003F750E" w:rsidRPr="008C0E26" w14:paraId="676EBFB0" w14:textId="77777777" w:rsidTr="00FD5364">
        <w:trPr>
          <w:trHeight w:val="22"/>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1EC4BC7" w14:textId="7951A136" w:rsidR="003F750E" w:rsidRPr="008C0E26" w:rsidRDefault="003F750E" w:rsidP="00FD5364">
            <w:pPr>
              <w:rPr>
                <w:sz w:val="21"/>
                <w:szCs w:val="21"/>
              </w:rPr>
            </w:pPr>
            <w:r w:rsidRPr="008C0E26">
              <w:rPr>
                <w:rFonts w:ascii="Arial" w:hAnsi="Arial" w:cs="Arial"/>
                <w:sz w:val="22"/>
                <w:szCs w:val="22"/>
              </w:rPr>
              <w:t>Slope - angle exceeding</w:t>
            </w:r>
            <w:r w:rsidR="00A72073" w:rsidRPr="008C0E26">
              <w:rPr>
                <w:rFonts w:ascii="Arial" w:hAnsi="Arial" w:cs="Arial"/>
                <w:sz w:val="22"/>
                <w:szCs w:val="22"/>
              </w:rPr>
              <w:t xml:space="preserve"> </w:t>
            </w:r>
            <w:r w:rsidRPr="008C0E26">
              <w:rPr>
                <w:rFonts w:ascii="Arial" w:hAnsi="Arial" w:cs="Arial"/>
                <w:sz w:val="22"/>
                <w:szCs w:val="22"/>
              </w:rPr>
              <w:t>30</w:t>
            </w:r>
            <w:r w:rsidR="00A72073" w:rsidRPr="008C0E26">
              <w:rPr>
                <w:rFonts w:ascii="Arial" w:hAnsi="Arial" w:cs="Arial"/>
                <w:sz w:val="22"/>
                <w:szCs w:val="22"/>
              </w:rPr>
              <w:t xml:space="preserve"> </w:t>
            </w:r>
            <w:r w:rsidRPr="008C0E26">
              <w:rPr>
                <w:rFonts w:ascii="Arial" w:hAnsi="Arial" w:cs="Arial"/>
                <w:sz w:val="22"/>
                <w:szCs w:val="22"/>
              </w:rPr>
              <w:t>degrees</w:t>
            </w:r>
          </w:p>
        </w:tc>
        <w:tc>
          <w:tcPr>
            <w:tcW w:w="1620" w:type="dxa"/>
            <w:tcBorders>
              <w:bottom w:val="single" w:sz="8" w:space="0" w:color="000000"/>
              <w:right w:val="single" w:sz="8" w:space="0" w:color="000000"/>
            </w:tcBorders>
            <w:tcMar>
              <w:top w:w="100" w:type="dxa"/>
              <w:left w:w="100" w:type="dxa"/>
              <w:bottom w:w="100" w:type="dxa"/>
              <w:right w:w="100" w:type="dxa"/>
            </w:tcMar>
          </w:tcPr>
          <w:p w14:paraId="41240176" w14:textId="77777777" w:rsidR="003F750E" w:rsidRPr="008C0E26" w:rsidRDefault="003F750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1D58E27D" w14:textId="77777777" w:rsidR="003F750E" w:rsidRPr="008C0E26" w:rsidRDefault="003F750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75F587FC" w14:textId="77777777" w:rsidR="003F750E" w:rsidRPr="008C0E26" w:rsidRDefault="003F750E" w:rsidP="003E4F32">
            <w:pPr>
              <w:jc w:val="both"/>
              <w:rPr>
                <w:sz w:val="21"/>
                <w:szCs w:val="21"/>
              </w:rPr>
            </w:pPr>
          </w:p>
        </w:tc>
      </w:tr>
      <w:tr w:rsidR="003F750E" w:rsidRPr="008C0E26" w14:paraId="7A3D834B" w14:textId="77777777" w:rsidTr="00A72073">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EBCA792" w14:textId="7EC6AE5A" w:rsidR="003F750E" w:rsidRPr="008C0E26" w:rsidRDefault="003F750E" w:rsidP="00FD5364">
            <w:pPr>
              <w:rPr>
                <w:sz w:val="21"/>
                <w:szCs w:val="21"/>
              </w:rPr>
            </w:pPr>
            <w:r w:rsidRPr="008C0E26">
              <w:rPr>
                <w:rFonts w:ascii="Arial" w:hAnsi="Arial" w:cs="Arial"/>
                <w:sz w:val="22"/>
                <w:szCs w:val="22"/>
              </w:rPr>
              <w:t>Height - Building exceeding 2 stories</w:t>
            </w:r>
          </w:p>
        </w:tc>
        <w:tc>
          <w:tcPr>
            <w:tcW w:w="1620" w:type="dxa"/>
            <w:tcBorders>
              <w:bottom w:val="single" w:sz="8" w:space="0" w:color="000000"/>
              <w:right w:val="single" w:sz="8" w:space="0" w:color="000000"/>
            </w:tcBorders>
            <w:tcMar>
              <w:top w:w="100" w:type="dxa"/>
              <w:left w:w="100" w:type="dxa"/>
              <w:bottom w:w="100" w:type="dxa"/>
              <w:right w:w="100" w:type="dxa"/>
            </w:tcMar>
          </w:tcPr>
          <w:p w14:paraId="46753D58"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1800" w:type="dxa"/>
            <w:tcBorders>
              <w:bottom w:val="single" w:sz="8" w:space="0" w:color="000000"/>
              <w:right w:val="single" w:sz="8" w:space="0" w:color="000000"/>
            </w:tcBorders>
            <w:tcMar>
              <w:top w:w="100" w:type="dxa"/>
              <w:left w:w="100" w:type="dxa"/>
              <w:bottom w:w="100" w:type="dxa"/>
              <w:right w:w="100" w:type="dxa"/>
            </w:tcMar>
          </w:tcPr>
          <w:p w14:paraId="1ABF2061" w14:textId="77777777" w:rsidR="003F750E" w:rsidRPr="008C0E26" w:rsidRDefault="003F750E" w:rsidP="003E4F32">
            <w:pPr>
              <w:jc w:val="both"/>
              <w:rPr>
                <w:sz w:val="21"/>
                <w:szCs w:val="21"/>
              </w:rPr>
            </w:pPr>
            <w:r w:rsidRPr="008C0E26">
              <w:rPr>
                <w:rFonts w:ascii="Calibri" w:eastAsia="Calibri" w:hAnsi="Calibri" w:cs="Calibri"/>
                <w:sz w:val="21"/>
                <w:szCs w:val="21"/>
              </w:rPr>
              <w:t xml:space="preserve"> </w:t>
            </w:r>
          </w:p>
        </w:tc>
        <w:tc>
          <w:tcPr>
            <w:tcW w:w="4050" w:type="dxa"/>
            <w:tcBorders>
              <w:bottom w:val="single" w:sz="8" w:space="0" w:color="000000"/>
              <w:right w:val="single" w:sz="8" w:space="0" w:color="000000"/>
            </w:tcBorders>
            <w:tcMar>
              <w:top w:w="100" w:type="dxa"/>
              <w:left w:w="100" w:type="dxa"/>
              <w:bottom w:w="100" w:type="dxa"/>
              <w:right w:w="100" w:type="dxa"/>
            </w:tcMar>
          </w:tcPr>
          <w:p w14:paraId="3149E0B0" w14:textId="77777777" w:rsidR="003F750E" w:rsidRPr="008C0E26" w:rsidRDefault="003F750E" w:rsidP="003E4F32">
            <w:pPr>
              <w:jc w:val="both"/>
              <w:rPr>
                <w:sz w:val="21"/>
                <w:szCs w:val="21"/>
              </w:rPr>
            </w:pPr>
          </w:p>
        </w:tc>
      </w:tr>
      <w:tr w:rsidR="00F96A0E" w:rsidRPr="008C0E26" w14:paraId="656E67DB" w14:textId="77777777" w:rsidTr="00A72073">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4A47658" w14:textId="585E8C9C" w:rsidR="00F96A0E" w:rsidRPr="008C0E26" w:rsidRDefault="00F96A0E" w:rsidP="00FD5364">
            <w:pPr>
              <w:rPr>
                <w:rFonts w:ascii="Arial" w:hAnsi="Arial" w:cs="Arial"/>
                <w:sz w:val="22"/>
                <w:szCs w:val="22"/>
              </w:rPr>
            </w:pPr>
            <w:r>
              <w:rPr>
                <w:rFonts w:ascii="Arial" w:hAnsi="Arial" w:cs="Arial"/>
                <w:sz w:val="22"/>
                <w:szCs w:val="22"/>
              </w:rPr>
              <w:t>Height - Cost Adder</w:t>
            </w:r>
          </w:p>
        </w:tc>
        <w:tc>
          <w:tcPr>
            <w:tcW w:w="1620" w:type="dxa"/>
            <w:tcBorders>
              <w:bottom w:val="single" w:sz="8" w:space="0" w:color="000000"/>
              <w:right w:val="single" w:sz="8" w:space="0" w:color="000000"/>
            </w:tcBorders>
            <w:tcMar>
              <w:top w:w="100" w:type="dxa"/>
              <w:left w:w="100" w:type="dxa"/>
              <w:bottom w:w="100" w:type="dxa"/>
              <w:right w:w="100" w:type="dxa"/>
            </w:tcMar>
          </w:tcPr>
          <w:p w14:paraId="345CB77B" w14:textId="77777777" w:rsidR="00F96A0E" w:rsidRPr="008C0E26" w:rsidRDefault="00F96A0E" w:rsidP="003E4F32">
            <w:pPr>
              <w:jc w:val="both"/>
              <w:rPr>
                <w:rFonts w:ascii="Calibri" w:eastAsia="Calibri" w:hAnsi="Calibri" w:cs="Calibri"/>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63F7B549" w14:textId="77777777" w:rsidR="00F96A0E" w:rsidRPr="008C0E26" w:rsidRDefault="00F96A0E" w:rsidP="003E4F32">
            <w:pPr>
              <w:jc w:val="both"/>
              <w:rPr>
                <w:rFonts w:ascii="Calibri" w:eastAsia="Calibri" w:hAnsi="Calibri" w:cs="Calibri"/>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30F295ED" w14:textId="77777777" w:rsidR="00F96A0E" w:rsidRPr="008C0E26" w:rsidRDefault="00F96A0E" w:rsidP="003E4F32">
            <w:pPr>
              <w:jc w:val="both"/>
              <w:rPr>
                <w:sz w:val="21"/>
                <w:szCs w:val="21"/>
              </w:rPr>
            </w:pPr>
          </w:p>
        </w:tc>
      </w:tr>
      <w:tr w:rsidR="0031042E" w:rsidRPr="008C0E26" w14:paraId="0055AEB6" w14:textId="77777777" w:rsidTr="00A72073">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24E2DFC4" w14:textId="1EEDA34D" w:rsidR="0031042E" w:rsidRPr="008C0E26" w:rsidRDefault="0031042E" w:rsidP="00FD5364">
            <w:pPr>
              <w:rPr>
                <w:sz w:val="21"/>
                <w:szCs w:val="21"/>
              </w:rPr>
            </w:pPr>
            <w:r w:rsidRPr="008C0E26">
              <w:rPr>
                <w:rFonts w:ascii="Arial" w:hAnsi="Arial" w:cs="Arial"/>
                <w:sz w:val="22"/>
                <w:szCs w:val="22"/>
              </w:rPr>
              <w:t>Electrical - Line Tap</w:t>
            </w:r>
          </w:p>
        </w:tc>
        <w:tc>
          <w:tcPr>
            <w:tcW w:w="1620" w:type="dxa"/>
            <w:tcBorders>
              <w:right w:val="single" w:sz="8" w:space="0" w:color="000000"/>
            </w:tcBorders>
            <w:tcMar>
              <w:top w:w="100" w:type="dxa"/>
              <w:left w:w="100" w:type="dxa"/>
              <w:bottom w:w="100" w:type="dxa"/>
              <w:right w:w="100" w:type="dxa"/>
            </w:tcMar>
          </w:tcPr>
          <w:p w14:paraId="2EAF1E12"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0F217767"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11EE5C40" w14:textId="77777777" w:rsidR="0031042E" w:rsidRPr="008C0E26" w:rsidRDefault="0031042E" w:rsidP="003E4F32">
            <w:pPr>
              <w:jc w:val="both"/>
              <w:rPr>
                <w:sz w:val="21"/>
                <w:szCs w:val="21"/>
              </w:rPr>
            </w:pPr>
          </w:p>
        </w:tc>
      </w:tr>
      <w:tr w:rsidR="0031042E" w:rsidRPr="008C0E26" w14:paraId="7D642B37" w14:textId="77777777" w:rsidTr="00E21A1B">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21C3D14" w14:textId="625C37A8" w:rsidR="0031042E" w:rsidRPr="008C0E26" w:rsidRDefault="0031042E" w:rsidP="00FD5364">
            <w:pPr>
              <w:rPr>
                <w:rFonts w:ascii="Arial" w:hAnsi="Arial" w:cs="Arial"/>
                <w:sz w:val="22"/>
                <w:szCs w:val="22"/>
              </w:rPr>
            </w:pPr>
            <w:r w:rsidRPr="008C0E26">
              <w:rPr>
                <w:rFonts w:ascii="Arial" w:hAnsi="Arial" w:cs="Arial"/>
                <w:sz w:val="22"/>
                <w:szCs w:val="22"/>
              </w:rPr>
              <w:lastRenderedPageBreak/>
              <w:t>Electrical - Full Panel Upgrade</w:t>
            </w:r>
          </w:p>
        </w:tc>
        <w:tc>
          <w:tcPr>
            <w:tcW w:w="1620" w:type="dxa"/>
            <w:tcBorders>
              <w:bottom w:val="single" w:sz="8" w:space="0" w:color="000000"/>
              <w:right w:val="single" w:sz="8" w:space="0" w:color="000000"/>
            </w:tcBorders>
            <w:tcMar>
              <w:top w:w="100" w:type="dxa"/>
              <w:left w:w="100" w:type="dxa"/>
              <w:bottom w:w="100" w:type="dxa"/>
              <w:right w:w="100" w:type="dxa"/>
            </w:tcMar>
          </w:tcPr>
          <w:p w14:paraId="4060149D" w14:textId="77777777" w:rsidR="0031042E" w:rsidRPr="008C0E26" w:rsidRDefault="0031042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4103A5EC" w14:textId="77777777" w:rsidR="0031042E" w:rsidRPr="008C0E26" w:rsidRDefault="0031042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4401353D" w14:textId="77777777" w:rsidR="0031042E" w:rsidRPr="008C0E26" w:rsidRDefault="0031042E" w:rsidP="003E4F32">
            <w:pPr>
              <w:jc w:val="both"/>
              <w:rPr>
                <w:sz w:val="21"/>
                <w:szCs w:val="21"/>
              </w:rPr>
            </w:pPr>
          </w:p>
        </w:tc>
      </w:tr>
      <w:tr w:rsidR="0031042E" w:rsidRPr="008C0E26" w14:paraId="4091E91C" w14:textId="77777777" w:rsidTr="00E21A1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06DAD6D1" w14:textId="75B9501C" w:rsidR="0031042E" w:rsidRPr="008C0E26" w:rsidRDefault="0031042E" w:rsidP="00FD5364">
            <w:pPr>
              <w:rPr>
                <w:rFonts w:ascii="Arial" w:hAnsi="Arial" w:cs="Arial"/>
                <w:sz w:val="22"/>
                <w:szCs w:val="22"/>
              </w:rPr>
            </w:pPr>
            <w:r w:rsidRPr="008C0E26">
              <w:rPr>
                <w:rFonts w:ascii="Arial" w:hAnsi="Arial" w:cs="Arial"/>
                <w:sz w:val="22"/>
                <w:szCs w:val="22"/>
              </w:rPr>
              <w:t>Electrical - DC Disconnect (roof-mounted)</w:t>
            </w:r>
          </w:p>
        </w:tc>
        <w:tc>
          <w:tcPr>
            <w:tcW w:w="1620" w:type="dxa"/>
            <w:tcBorders>
              <w:right w:val="single" w:sz="8" w:space="0" w:color="000000"/>
            </w:tcBorders>
            <w:tcMar>
              <w:top w:w="100" w:type="dxa"/>
              <w:left w:w="100" w:type="dxa"/>
              <w:bottom w:w="100" w:type="dxa"/>
              <w:right w:w="100" w:type="dxa"/>
            </w:tcMar>
          </w:tcPr>
          <w:p w14:paraId="146FD0E4"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20AD80D0"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3B337811" w14:textId="77777777" w:rsidR="0031042E" w:rsidRPr="008C0E26" w:rsidRDefault="0031042E" w:rsidP="003E4F32">
            <w:pPr>
              <w:jc w:val="both"/>
              <w:rPr>
                <w:sz w:val="21"/>
                <w:szCs w:val="21"/>
              </w:rPr>
            </w:pPr>
          </w:p>
        </w:tc>
      </w:tr>
      <w:tr w:rsidR="0031042E" w:rsidRPr="008C0E26" w14:paraId="1E5423D0" w14:textId="77777777" w:rsidTr="00E21A1B">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8A8B535" w14:textId="6C8FAC08" w:rsidR="0031042E" w:rsidRPr="008C0E26" w:rsidRDefault="0031042E" w:rsidP="00FD5364">
            <w:pPr>
              <w:rPr>
                <w:rFonts w:ascii="Arial" w:hAnsi="Arial" w:cs="Arial"/>
                <w:sz w:val="22"/>
                <w:szCs w:val="22"/>
              </w:rPr>
            </w:pPr>
            <w:r w:rsidRPr="008C0E26">
              <w:rPr>
                <w:rFonts w:ascii="Arial" w:hAnsi="Arial" w:cs="Arial"/>
                <w:sz w:val="22"/>
                <w:szCs w:val="22"/>
              </w:rPr>
              <w:t xml:space="preserve">Electrical - Interior conduit run </w:t>
            </w:r>
          </w:p>
        </w:tc>
        <w:tc>
          <w:tcPr>
            <w:tcW w:w="1620" w:type="dxa"/>
            <w:tcBorders>
              <w:bottom w:val="single" w:sz="8" w:space="0" w:color="000000"/>
              <w:right w:val="single" w:sz="8" w:space="0" w:color="000000"/>
            </w:tcBorders>
            <w:tcMar>
              <w:top w:w="100" w:type="dxa"/>
              <w:left w:w="100" w:type="dxa"/>
              <w:bottom w:w="100" w:type="dxa"/>
              <w:right w:w="100" w:type="dxa"/>
            </w:tcMar>
          </w:tcPr>
          <w:p w14:paraId="3B3C8A85" w14:textId="77777777" w:rsidR="0031042E" w:rsidRPr="008C0E26" w:rsidRDefault="0031042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1C9AE91C" w14:textId="77777777" w:rsidR="0031042E" w:rsidRPr="008C0E26" w:rsidRDefault="0031042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7DED9403" w14:textId="77777777" w:rsidR="0031042E" w:rsidRPr="008C0E26" w:rsidRDefault="0031042E" w:rsidP="003E4F32">
            <w:pPr>
              <w:jc w:val="both"/>
              <w:rPr>
                <w:sz w:val="21"/>
                <w:szCs w:val="21"/>
              </w:rPr>
            </w:pPr>
          </w:p>
        </w:tc>
      </w:tr>
      <w:tr w:rsidR="0031042E" w:rsidRPr="008C0E26" w14:paraId="68AD1D21" w14:textId="77777777" w:rsidTr="00E21A1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1CEEAB9F" w14:textId="2DB53593" w:rsidR="0031042E" w:rsidRPr="008C0E26" w:rsidRDefault="0031042E" w:rsidP="00FD5364">
            <w:pPr>
              <w:rPr>
                <w:rFonts w:ascii="Arial" w:hAnsi="Arial" w:cs="Arial"/>
                <w:sz w:val="22"/>
                <w:szCs w:val="22"/>
              </w:rPr>
            </w:pPr>
            <w:r w:rsidRPr="008C0E26">
              <w:rPr>
                <w:rFonts w:ascii="Arial" w:hAnsi="Arial" w:cs="Arial"/>
                <w:sz w:val="22"/>
                <w:szCs w:val="22"/>
              </w:rPr>
              <w:t>Structural - Rafter bracing</w:t>
            </w:r>
          </w:p>
        </w:tc>
        <w:tc>
          <w:tcPr>
            <w:tcW w:w="1620" w:type="dxa"/>
            <w:tcBorders>
              <w:right w:val="single" w:sz="8" w:space="0" w:color="000000"/>
            </w:tcBorders>
            <w:tcMar>
              <w:top w:w="100" w:type="dxa"/>
              <w:left w:w="100" w:type="dxa"/>
              <w:bottom w:w="100" w:type="dxa"/>
              <w:right w:w="100" w:type="dxa"/>
            </w:tcMar>
          </w:tcPr>
          <w:p w14:paraId="0B3AAA10"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649ADD3C"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24263432" w14:textId="77777777" w:rsidR="0031042E" w:rsidRPr="008C0E26" w:rsidRDefault="0031042E" w:rsidP="003E4F32">
            <w:pPr>
              <w:jc w:val="both"/>
              <w:rPr>
                <w:sz w:val="21"/>
                <w:szCs w:val="21"/>
              </w:rPr>
            </w:pPr>
          </w:p>
        </w:tc>
      </w:tr>
      <w:tr w:rsidR="0031042E" w:rsidRPr="008C0E26" w14:paraId="02E7907B" w14:textId="77777777" w:rsidTr="00E21A1B">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4437951" w14:textId="55C9CD28" w:rsidR="0031042E" w:rsidRPr="008C0E26" w:rsidRDefault="0031042E" w:rsidP="00FD5364">
            <w:pPr>
              <w:rPr>
                <w:rFonts w:ascii="Arial" w:hAnsi="Arial" w:cs="Arial"/>
                <w:sz w:val="22"/>
                <w:szCs w:val="22"/>
              </w:rPr>
            </w:pPr>
            <w:r w:rsidRPr="008C0E26">
              <w:rPr>
                <w:rFonts w:ascii="Arial" w:hAnsi="Arial" w:cs="Arial"/>
                <w:sz w:val="22"/>
                <w:szCs w:val="22"/>
              </w:rPr>
              <w:t>Structural - Pole or Ground Mount (easy)</w:t>
            </w:r>
          </w:p>
        </w:tc>
        <w:tc>
          <w:tcPr>
            <w:tcW w:w="1620" w:type="dxa"/>
            <w:tcBorders>
              <w:bottom w:val="single" w:sz="8" w:space="0" w:color="000000"/>
              <w:right w:val="single" w:sz="8" w:space="0" w:color="000000"/>
            </w:tcBorders>
            <w:tcMar>
              <w:top w:w="100" w:type="dxa"/>
              <w:left w:w="100" w:type="dxa"/>
              <w:bottom w:w="100" w:type="dxa"/>
              <w:right w:w="100" w:type="dxa"/>
            </w:tcMar>
          </w:tcPr>
          <w:p w14:paraId="3B91FBB5" w14:textId="77777777" w:rsidR="0031042E" w:rsidRPr="008C0E26" w:rsidRDefault="0031042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6A721C14" w14:textId="77777777" w:rsidR="0031042E" w:rsidRPr="008C0E26" w:rsidRDefault="0031042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36AC167D" w14:textId="77777777" w:rsidR="0031042E" w:rsidRPr="008C0E26" w:rsidRDefault="0031042E" w:rsidP="003E4F32">
            <w:pPr>
              <w:jc w:val="both"/>
              <w:rPr>
                <w:sz w:val="21"/>
                <w:szCs w:val="21"/>
              </w:rPr>
            </w:pPr>
          </w:p>
        </w:tc>
      </w:tr>
      <w:tr w:rsidR="0031042E" w:rsidRPr="008C0E26" w14:paraId="2D41B6F7" w14:textId="77777777" w:rsidTr="00E21A1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089E74B6" w14:textId="0B8030A4" w:rsidR="0031042E" w:rsidRPr="008C0E26" w:rsidRDefault="0031042E" w:rsidP="00FD5364">
            <w:pPr>
              <w:rPr>
                <w:rFonts w:ascii="Arial" w:hAnsi="Arial" w:cs="Arial"/>
                <w:sz w:val="22"/>
                <w:szCs w:val="22"/>
              </w:rPr>
            </w:pPr>
            <w:r w:rsidRPr="008C0E26">
              <w:rPr>
                <w:rFonts w:ascii="Arial" w:hAnsi="Arial" w:cs="Arial"/>
                <w:sz w:val="22"/>
                <w:szCs w:val="22"/>
              </w:rPr>
              <w:t>Structural - Trenching</w:t>
            </w:r>
          </w:p>
        </w:tc>
        <w:tc>
          <w:tcPr>
            <w:tcW w:w="1620" w:type="dxa"/>
            <w:tcBorders>
              <w:right w:val="single" w:sz="8" w:space="0" w:color="000000"/>
            </w:tcBorders>
            <w:tcMar>
              <w:top w:w="100" w:type="dxa"/>
              <w:left w:w="100" w:type="dxa"/>
              <w:bottom w:w="100" w:type="dxa"/>
              <w:right w:w="100" w:type="dxa"/>
            </w:tcMar>
          </w:tcPr>
          <w:p w14:paraId="41F01C2C"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33759B58"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41D54195" w14:textId="77777777" w:rsidR="0031042E" w:rsidRPr="008C0E26" w:rsidRDefault="0031042E" w:rsidP="003E4F32">
            <w:pPr>
              <w:jc w:val="both"/>
              <w:rPr>
                <w:sz w:val="21"/>
                <w:szCs w:val="21"/>
              </w:rPr>
            </w:pPr>
          </w:p>
        </w:tc>
      </w:tr>
      <w:tr w:rsidR="0031042E" w:rsidRPr="008C0E26" w14:paraId="7E3B3493" w14:textId="77777777" w:rsidTr="00E21A1B">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D14E04C" w14:textId="79311D2A" w:rsidR="0031042E" w:rsidRPr="008C0E26" w:rsidRDefault="0031042E" w:rsidP="00FD5364">
            <w:pPr>
              <w:rPr>
                <w:rFonts w:ascii="Arial" w:hAnsi="Arial" w:cs="Arial"/>
                <w:sz w:val="22"/>
                <w:szCs w:val="22"/>
              </w:rPr>
            </w:pPr>
            <w:r w:rsidRPr="008C0E26">
              <w:rPr>
                <w:rFonts w:ascii="Arial" w:hAnsi="Arial" w:cs="Arial"/>
                <w:sz w:val="22"/>
                <w:szCs w:val="22"/>
              </w:rPr>
              <w:t>Permitting - Allowance Commercial</w:t>
            </w:r>
          </w:p>
        </w:tc>
        <w:tc>
          <w:tcPr>
            <w:tcW w:w="1620" w:type="dxa"/>
            <w:tcBorders>
              <w:bottom w:val="single" w:sz="8" w:space="0" w:color="000000"/>
              <w:right w:val="single" w:sz="8" w:space="0" w:color="000000"/>
            </w:tcBorders>
            <w:tcMar>
              <w:top w:w="100" w:type="dxa"/>
              <w:left w:w="100" w:type="dxa"/>
              <w:bottom w:w="100" w:type="dxa"/>
              <w:right w:w="100" w:type="dxa"/>
            </w:tcMar>
          </w:tcPr>
          <w:p w14:paraId="34ED90C9" w14:textId="77777777" w:rsidR="0031042E" w:rsidRPr="008C0E26" w:rsidRDefault="0031042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18D84C4F" w14:textId="77777777" w:rsidR="0031042E" w:rsidRPr="008C0E26" w:rsidRDefault="0031042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3CF42BA5" w14:textId="77777777" w:rsidR="0031042E" w:rsidRPr="008C0E26" w:rsidRDefault="0031042E" w:rsidP="003E4F32">
            <w:pPr>
              <w:jc w:val="both"/>
              <w:rPr>
                <w:sz w:val="21"/>
                <w:szCs w:val="21"/>
              </w:rPr>
            </w:pPr>
          </w:p>
        </w:tc>
      </w:tr>
      <w:tr w:rsidR="0031042E" w:rsidRPr="008C0E26" w14:paraId="4F93BE52" w14:textId="77777777" w:rsidTr="00E21A1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405CF139" w14:textId="57F70A2C" w:rsidR="0031042E" w:rsidRPr="008C0E26" w:rsidRDefault="0031042E" w:rsidP="00FD5364">
            <w:pPr>
              <w:rPr>
                <w:rFonts w:ascii="Arial" w:hAnsi="Arial" w:cs="Arial"/>
                <w:sz w:val="22"/>
                <w:szCs w:val="22"/>
              </w:rPr>
            </w:pPr>
            <w:r w:rsidRPr="008C0E26">
              <w:rPr>
                <w:rFonts w:ascii="Arial" w:hAnsi="Arial" w:cs="Arial"/>
                <w:sz w:val="22"/>
                <w:szCs w:val="22"/>
              </w:rPr>
              <w:t>Permitting-Structural</w:t>
            </w:r>
          </w:p>
        </w:tc>
        <w:tc>
          <w:tcPr>
            <w:tcW w:w="1620" w:type="dxa"/>
            <w:tcBorders>
              <w:right w:val="single" w:sz="8" w:space="0" w:color="000000"/>
            </w:tcBorders>
            <w:tcMar>
              <w:top w:w="100" w:type="dxa"/>
              <w:left w:w="100" w:type="dxa"/>
              <w:bottom w:w="100" w:type="dxa"/>
              <w:right w:w="100" w:type="dxa"/>
            </w:tcMar>
          </w:tcPr>
          <w:p w14:paraId="489F016E"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1706BE1E"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78B8409D" w14:textId="77777777" w:rsidR="0031042E" w:rsidRPr="008C0E26" w:rsidRDefault="0031042E" w:rsidP="003E4F32">
            <w:pPr>
              <w:jc w:val="both"/>
              <w:rPr>
                <w:sz w:val="21"/>
                <w:szCs w:val="21"/>
              </w:rPr>
            </w:pPr>
          </w:p>
        </w:tc>
      </w:tr>
      <w:tr w:rsidR="0031042E" w:rsidRPr="008C0E26" w14:paraId="2CF8CE44" w14:textId="77777777" w:rsidTr="00E21A1B">
        <w:trPr>
          <w:trHeight w:val="20"/>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1F93038" w14:textId="3ECB46C5" w:rsidR="0031042E" w:rsidRPr="008C0E26" w:rsidRDefault="0031042E" w:rsidP="00FD5364">
            <w:pPr>
              <w:rPr>
                <w:rFonts w:ascii="Arial" w:hAnsi="Arial" w:cs="Arial"/>
                <w:sz w:val="22"/>
                <w:szCs w:val="22"/>
              </w:rPr>
            </w:pPr>
            <w:r w:rsidRPr="008C0E26">
              <w:rPr>
                <w:rFonts w:ascii="Arial" w:hAnsi="Arial" w:cs="Arial"/>
                <w:sz w:val="22"/>
                <w:szCs w:val="22"/>
              </w:rPr>
              <w:t>System - Micro-Inverter</w:t>
            </w:r>
          </w:p>
        </w:tc>
        <w:tc>
          <w:tcPr>
            <w:tcW w:w="1620" w:type="dxa"/>
            <w:tcBorders>
              <w:bottom w:val="single" w:sz="8" w:space="0" w:color="000000"/>
              <w:right w:val="single" w:sz="8" w:space="0" w:color="000000"/>
            </w:tcBorders>
            <w:tcMar>
              <w:top w:w="100" w:type="dxa"/>
              <w:left w:w="100" w:type="dxa"/>
              <w:bottom w:w="100" w:type="dxa"/>
              <w:right w:w="100" w:type="dxa"/>
            </w:tcMar>
          </w:tcPr>
          <w:p w14:paraId="7FBBCBC7" w14:textId="77777777" w:rsidR="0031042E" w:rsidRPr="008C0E26" w:rsidRDefault="0031042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62857FCF" w14:textId="77777777" w:rsidR="0031042E" w:rsidRPr="008C0E26" w:rsidRDefault="0031042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36852568" w14:textId="77777777" w:rsidR="0031042E" w:rsidRPr="008C0E26" w:rsidRDefault="0031042E" w:rsidP="003E4F32">
            <w:pPr>
              <w:jc w:val="both"/>
              <w:rPr>
                <w:sz w:val="21"/>
                <w:szCs w:val="21"/>
              </w:rPr>
            </w:pPr>
          </w:p>
        </w:tc>
      </w:tr>
      <w:tr w:rsidR="0031042E" w:rsidRPr="008C0E26" w14:paraId="05ECA421" w14:textId="77777777" w:rsidTr="00E21A1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600DC51E" w14:textId="5F4190AC" w:rsidR="0031042E" w:rsidRPr="008C0E26" w:rsidRDefault="0031042E" w:rsidP="00FD5364">
            <w:pPr>
              <w:rPr>
                <w:rFonts w:ascii="Arial" w:hAnsi="Arial" w:cs="Arial"/>
                <w:sz w:val="22"/>
                <w:szCs w:val="22"/>
              </w:rPr>
            </w:pPr>
            <w:r w:rsidRPr="008C0E26">
              <w:rPr>
                <w:rFonts w:ascii="Arial" w:hAnsi="Arial" w:cs="Arial"/>
                <w:sz w:val="22"/>
                <w:szCs w:val="22"/>
              </w:rPr>
              <w:t>System - Monitoring</w:t>
            </w:r>
          </w:p>
        </w:tc>
        <w:tc>
          <w:tcPr>
            <w:tcW w:w="1620" w:type="dxa"/>
            <w:tcBorders>
              <w:right w:val="single" w:sz="8" w:space="0" w:color="000000"/>
            </w:tcBorders>
            <w:tcMar>
              <w:top w:w="100" w:type="dxa"/>
              <w:left w:w="100" w:type="dxa"/>
              <w:bottom w:w="100" w:type="dxa"/>
              <w:right w:w="100" w:type="dxa"/>
            </w:tcMar>
          </w:tcPr>
          <w:p w14:paraId="0B4FF581"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158A1508"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6D558C1A" w14:textId="77777777" w:rsidR="0031042E" w:rsidRPr="008C0E26" w:rsidRDefault="0031042E" w:rsidP="003E4F32">
            <w:pPr>
              <w:jc w:val="both"/>
              <w:rPr>
                <w:sz w:val="21"/>
                <w:szCs w:val="21"/>
              </w:rPr>
            </w:pPr>
          </w:p>
        </w:tc>
      </w:tr>
      <w:tr w:rsidR="0031042E" w:rsidRPr="008C0E26" w14:paraId="15D301EB" w14:textId="77777777" w:rsidTr="003E4F32">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62614201" w14:textId="5ABEB75E" w:rsidR="0031042E" w:rsidRPr="008C0E26" w:rsidRDefault="0031042E" w:rsidP="00FD5364">
            <w:pPr>
              <w:rPr>
                <w:rFonts w:ascii="Arial" w:hAnsi="Arial" w:cs="Arial"/>
                <w:sz w:val="22"/>
                <w:szCs w:val="22"/>
              </w:rPr>
            </w:pPr>
            <w:r w:rsidRPr="008C0E26">
              <w:rPr>
                <w:rFonts w:ascii="Arial" w:hAnsi="Arial" w:cs="Arial"/>
                <w:sz w:val="22"/>
                <w:szCs w:val="22"/>
              </w:rPr>
              <w:t>Ex. Small system adder</w:t>
            </w:r>
          </w:p>
        </w:tc>
        <w:tc>
          <w:tcPr>
            <w:tcW w:w="1620" w:type="dxa"/>
            <w:tcBorders>
              <w:right w:val="single" w:sz="8" w:space="0" w:color="000000"/>
            </w:tcBorders>
            <w:tcMar>
              <w:top w:w="100" w:type="dxa"/>
              <w:left w:w="100" w:type="dxa"/>
              <w:bottom w:w="100" w:type="dxa"/>
              <w:right w:w="100" w:type="dxa"/>
            </w:tcMar>
          </w:tcPr>
          <w:p w14:paraId="482E0D29"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29BBADD8"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20090A0B" w14:textId="77777777" w:rsidR="0031042E" w:rsidRPr="008C0E26" w:rsidRDefault="0031042E" w:rsidP="003E4F32">
            <w:pPr>
              <w:jc w:val="both"/>
              <w:rPr>
                <w:sz w:val="21"/>
                <w:szCs w:val="21"/>
              </w:rPr>
            </w:pPr>
          </w:p>
        </w:tc>
      </w:tr>
      <w:tr w:rsidR="0031042E" w:rsidRPr="008C0E26" w14:paraId="79F419FA" w14:textId="77777777" w:rsidTr="007A643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5AFD5781" w14:textId="0BD2209E" w:rsidR="0031042E" w:rsidRPr="008C0E26" w:rsidRDefault="0031042E" w:rsidP="00FD5364">
            <w:pPr>
              <w:rPr>
                <w:rFonts w:ascii="Arial" w:hAnsi="Arial" w:cs="Arial"/>
                <w:sz w:val="22"/>
                <w:szCs w:val="22"/>
              </w:rPr>
            </w:pPr>
            <w:r w:rsidRPr="008C0E26">
              <w:rPr>
                <w:rFonts w:ascii="Arial" w:hAnsi="Arial" w:cs="Arial"/>
                <w:sz w:val="22"/>
                <w:szCs w:val="22"/>
              </w:rPr>
              <w:t>Ex. Large system cost subtraction</w:t>
            </w:r>
          </w:p>
        </w:tc>
        <w:tc>
          <w:tcPr>
            <w:tcW w:w="1620" w:type="dxa"/>
            <w:tcBorders>
              <w:right w:val="single" w:sz="8" w:space="0" w:color="000000"/>
            </w:tcBorders>
            <w:tcMar>
              <w:top w:w="100" w:type="dxa"/>
              <w:left w:w="100" w:type="dxa"/>
              <w:bottom w:w="100" w:type="dxa"/>
              <w:right w:w="100" w:type="dxa"/>
            </w:tcMar>
          </w:tcPr>
          <w:p w14:paraId="4412E67A"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24209E67"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1269A538" w14:textId="77777777" w:rsidR="0031042E" w:rsidRPr="008C0E26" w:rsidRDefault="0031042E" w:rsidP="003E4F32">
            <w:pPr>
              <w:jc w:val="both"/>
              <w:rPr>
                <w:sz w:val="21"/>
                <w:szCs w:val="21"/>
              </w:rPr>
            </w:pPr>
          </w:p>
        </w:tc>
      </w:tr>
      <w:tr w:rsidR="0031042E" w:rsidRPr="008C0E26" w14:paraId="12448146" w14:textId="77777777" w:rsidTr="003E4F32">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24957459" w14:textId="26D327F7" w:rsidR="0031042E" w:rsidRPr="008C0E26" w:rsidRDefault="0031042E" w:rsidP="00FD5364">
            <w:pPr>
              <w:rPr>
                <w:rFonts w:ascii="Arial" w:hAnsi="Arial" w:cs="Arial"/>
                <w:sz w:val="22"/>
                <w:szCs w:val="22"/>
              </w:rPr>
            </w:pPr>
            <w:r w:rsidRPr="008C0E26">
              <w:rPr>
                <w:rFonts w:ascii="Arial" w:hAnsi="Arial" w:cs="Arial"/>
                <w:sz w:val="22"/>
                <w:szCs w:val="22"/>
              </w:rPr>
              <w:t>Premium modules (High Efficiency)</w:t>
            </w:r>
          </w:p>
        </w:tc>
        <w:tc>
          <w:tcPr>
            <w:tcW w:w="1620" w:type="dxa"/>
            <w:tcBorders>
              <w:right w:val="single" w:sz="8" w:space="0" w:color="000000"/>
            </w:tcBorders>
            <w:tcMar>
              <w:top w:w="100" w:type="dxa"/>
              <w:left w:w="100" w:type="dxa"/>
              <w:bottom w:w="100" w:type="dxa"/>
              <w:right w:w="100" w:type="dxa"/>
            </w:tcMar>
          </w:tcPr>
          <w:p w14:paraId="149D3CCC"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6F321601"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6F831188" w14:textId="77777777" w:rsidR="0031042E" w:rsidRPr="008C0E26" w:rsidRDefault="0031042E" w:rsidP="003E4F32">
            <w:pPr>
              <w:jc w:val="both"/>
              <w:rPr>
                <w:sz w:val="21"/>
                <w:szCs w:val="21"/>
              </w:rPr>
            </w:pPr>
          </w:p>
        </w:tc>
      </w:tr>
      <w:tr w:rsidR="0031042E" w:rsidRPr="008C0E26" w14:paraId="591CDD73" w14:textId="77777777" w:rsidTr="003E4F32">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69201F70" w14:textId="564A5845" w:rsidR="0031042E" w:rsidRPr="008C0E26" w:rsidRDefault="0031042E" w:rsidP="00FD5364">
            <w:pPr>
              <w:rPr>
                <w:rFonts w:ascii="Arial" w:hAnsi="Arial" w:cs="Arial"/>
                <w:sz w:val="22"/>
                <w:szCs w:val="22"/>
              </w:rPr>
            </w:pPr>
            <w:r w:rsidRPr="008C0E26">
              <w:rPr>
                <w:rFonts w:ascii="Arial" w:hAnsi="Arial" w:cs="Arial"/>
                <w:sz w:val="22"/>
                <w:szCs w:val="22"/>
              </w:rPr>
              <w:t>Premium modules (All American made)</w:t>
            </w:r>
          </w:p>
        </w:tc>
        <w:tc>
          <w:tcPr>
            <w:tcW w:w="1620" w:type="dxa"/>
            <w:tcBorders>
              <w:right w:val="single" w:sz="8" w:space="0" w:color="000000"/>
            </w:tcBorders>
            <w:tcMar>
              <w:top w:w="100" w:type="dxa"/>
              <w:left w:w="100" w:type="dxa"/>
              <w:bottom w:w="100" w:type="dxa"/>
              <w:right w:w="100" w:type="dxa"/>
            </w:tcMar>
          </w:tcPr>
          <w:p w14:paraId="1062F0B2"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3EB88A72"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48A41094" w14:textId="77777777" w:rsidR="0031042E" w:rsidRPr="008C0E26" w:rsidRDefault="0031042E" w:rsidP="003E4F32">
            <w:pPr>
              <w:jc w:val="both"/>
              <w:rPr>
                <w:sz w:val="21"/>
                <w:szCs w:val="21"/>
              </w:rPr>
            </w:pPr>
          </w:p>
        </w:tc>
      </w:tr>
      <w:tr w:rsidR="0031042E" w:rsidRPr="008C0E26" w14:paraId="00E7C635" w14:textId="77777777" w:rsidTr="00E21A1B">
        <w:trPr>
          <w:trHeight w:val="272"/>
        </w:trPr>
        <w:tc>
          <w:tcPr>
            <w:tcW w:w="272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3685CE5" w14:textId="2FC555F0" w:rsidR="0031042E" w:rsidRPr="008C0E26" w:rsidRDefault="0031042E" w:rsidP="00FD5364">
            <w:pPr>
              <w:rPr>
                <w:rFonts w:ascii="Arial" w:hAnsi="Arial" w:cs="Arial"/>
                <w:sz w:val="22"/>
                <w:szCs w:val="22"/>
              </w:rPr>
            </w:pPr>
            <w:r w:rsidRPr="008C0E26">
              <w:rPr>
                <w:rFonts w:ascii="Arial" w:hAnsi="Arial" w:cs="Arial"/>
                <w:sz w:val="22"/>
                <w:szCs w:val="22"/>
              </w:rPr>
              <w:t>Multiple string inverters (Ex. SMA)</w:t>
            </w:r>
          </w:p>
        </w:tc>
        <w:tc>
          <w:tcPr>
            <w:tcW w:w="1620" w:type="dxa"/>
            <w:tcBorders>
              <w:bottom w:val="single" w:sz="8" w:space="0" w:color="000000"/>
              <w:right w:val="single" w:sz="8" w:space="0" w:color="000000"/>
            </w:tcBorders>
            <w:tcMar>
              <w:top w:w="100" w:type="dxa"/>
              <w:left w:w="100" w:type="dxa"/>
              <w:bottom w:w="100" w:type="dxa"/>
              <w:right w:w="100" w:type="dxa"/>
            </w:tcMar>
          </w:tcPr>
          <w:p w14:paraId="15C0880C" w14:textId="77777777" w:rsidR="0031042E" w:rsidRPr="008C0E26" w:rsidRDefault="0031042E" w:rsidP="003E4F32">
            <w:pPr>
              <w:jc w:val="both"/>
              <w:rPr>
                <w:sz w:val="21"/>
                <w:szCs w:val="21"/>
              </w:rPr>
            </w:pPr>
          </w:p>
        </w:tc>
        <w:tc>
          <w:tcPr>
            <w:tcW w:w="1800" w:type="dxa"/>
            <w:tcBorders>
              <w:bottom w:val="single" w:sz="8" w:space="0" w:color="000000"/>
              <w:right w:val="single" w:sz="8" w:space="0" w:color="000000"/>
            </w:tcBorders>
            <w:tcMar>
              <w:top w:w="100" w:type="dxa"/>
              <w:left w:w="100" w:type="dxa"/>
              <w:bottom w:w="100" w:type="dxa"/>
              <w:right w:w="100" w:type="dxa"/>
            </w:tcMar>
          </w:tcPr>
          <w:p w14:paraId="162FF972" w14:textId="77777777" w:rsidR="0031042E" w:rsidRPr="008C0E26" w:rsidRDefault="0031042E" w:rsidP="003E4F32">
            <w:pPr>
              <w:jc w:val="both"/>
              <w:rPr>
                <w:sz w:val="21"/>
                <w:szCs w:val="21"/>
              </w:rPr>
            </w:pPr>
          </w:p>
        </w:tc>
        <w:tc>
          <w:tcPr>
            <w:tcW w:w="4050" w:type="dxa"/>
            <w:tcBorders>
              <w:bottom w:val="single" w:sz="8" w:space="0" w:color="000000"/>
              <w:right w:val="single" w:sz="8" w:space="0" w:color="000000"/>
            </w:tcBorders>
            <w:tcMar>
              <w:top w:w="100" w:type="dxa"/>
              <w:left w:w="100" w:type="dxa"/>
              <w:bottom w:w="100" w:type="dxa"/>
              <w:right w:w="100" w:type="dxa"/>
            </w:tcMar>
          </w:tcPr>
          <w:p w14:paraId="49815006" w14:textId="77777777" w:rsidR="0031042E" w:rsidRPr="008C0E26" w:rsidRDefault="0031042E" w:rsidP="003E4F32">
            <w:pPr>
              <w:jc w:val="both"/>
              <w:rPr>
                <w:sz w:val="21"/>
                <w:szCs w:val="21"/>
              </w:rPr>
            </w:pPr>
          </w:p>
        </w:tc>
      </w:tr>
      <w:tr w:rsidR="0031042E" w:rsidRPr="008C0E26" w14:paraId="74E2423C" w14:textId="77777777" w:rsidTr="00E21A1B">
        <w:trPr>
          <w:trHeight w:val="20"/>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56AB926E" w14:textId="53A3B4B4" w:rsidR="0031042E" w:rsidRPr="008C0E26" w:rsidRDefault="0031042E" w:rsidP="001C5B73">
            <w:pPr>
              <w:rPr>
                <w:rFonts w:ascii="Arial" w:hAnsi="Arial" w:cs="Arial"/>
                <w:sz w:val="22"/>
                <w:szCs w:val="22"/>
              </w:rPr>
            </w:pPr>
            <w:r w:rsidRPr="008C0E26">
              <w:rPr>
                <w:rFonts w:ascii="Arial" w:hAnsi="Arial" w:cs="Arial"/>
                <w:sz w:val="22"/>
                <w:szCs w:val="22"/>
              </w:rPr>
              <w:t>Obstruction - Vent pipe removal</w:t>
            </w:r>
          </w:p>
        </w:tc>
        <w:tc>
          <w:tcPr>
            <w:tcW w:w="1620" w:type="dxa"/>
            <w:tcBorders>
              <w:right w:val="single" w:sz="8" w:space="0" w:color="000000"/>
            </w:tcBorders>
            <w:tcMar>
              <w:top w:w="100" w:type="dxa"/>
              <w:left w:w="100" w:type="dxa"/>
              <w:bottom w:w="100" w:type="dxa"/>
              <w:right w:w="100" w:type="dxa"/>
            </w:tcMar>
          </w:tcPr>
          <w:p w14:paraId="0F1D6221"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754A3499"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3AD0BCA8" w14:textId="77777777" w:rsidR="0031042E" w:rsidRPr="008C0E26" w:rsidRDefault="0031042E" w:rsidP="003E4F32">
            <w:pPr>
              <w:jc w:val="both"/>
              <w:rPr>
                <w:sz w:val="21"/>
                <w:szCs w:val="21"/>
              </w:rPr>
            </w:pPr>
          </w:p>
        </w:tc>
      </w:tr>
      <w:tr w:rsidR="0031042E" w:rsidRPr="008C0E26" w14:paraId="71A26C39" w14:textId="77777777" w:rsidTr="00FD5364">
        <w:trPr>
          <w:trHeight w:val="461"/>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2713E365" w14:textId="34F567FC" w:rsidR="0031042E" w:rsidRPr="008C0E26" w:rsidRDefault="0031042E" w:rsidP="00FD5364">
            <w:pPr>
              <w:rPr>
                <w:rFonts w:ascii="Arial" w:hAnsi="Arial" w:cs="Arial"/>
                <w:sz w:val="22"/>
                <w:szCs w:val="22"/>
              </w:rPr>
            </w:pPr>
            <w:r w:rsidRPr="008C0E26">
              <w:rPr>
                <w:rFonts w:ascii="Arial" w:hAnsi="Arial" w:cs="Arial"/>
                <w:sz w:val="22"/>
                <w:szCs w:val="22"/>
              </w:rPr>
              <w:t>Multiple roof arrays</w:t>
            </w:r>
          </w:p>
        </w:tc>
        <w:tc>
          <w:tcPr>
            <w:tcW w:w="1620" w:type="dxa"/>
            <w:tcBorders>
              <w:right w:val="single" w:sz="8" w:space="0" w:color="000000"/>
            </w:tcBorders>
            <w:tcMar>
              <w:top w:w="100" w:type="dxa"/>
              <w:left w:w="100" w:type="dxa"/>
              <w:bottom w:w="100" w:type="dxa"/>
              <w:right w:w="100" w:type="dxa"/>
            </w:tcMar>
          </w:tcPr>
          <w:p w14:paraId="41076D3D"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54F684F1"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1056EBD8" w14:textId="77777777" w:rsidR="0031042E" w:rsidRPr="008C0E26" w:rsidRDefault="0031042E" w:rsidP="003E4F32">
            <w:pPr>
              <w:jc w:val="both"/>
              <w:rPr>
                <w:sz w:val="21"/>
                <w:szCs w:val="21"/>
              </w:rPr>
            </w:pPr>
          </w:p>
        </w:tc>
      </w:tr>
      <w:tr w:rsidR="0031042E" w:rsidRPr="008C0E26" w14:paraId="32948008" w14:textId="77777777" w:rsidTr="003E4F32">
        <w:trPr>
          <w:trHeight w:val="164"/>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7F1EADBB" w14:textId="4BE3DA74" w:rsidR="0031042E" w:rsidRPr="008C0E26" w:rsidRDefault="0031042E" w:rsidP="00FD5364">
            <w:pPr>
              <w:rPr>
                <w:rFonts w:ascii="Arial" w:hAnsi="Arial" w:cs="Arial"/>
                <w:sz w:val="22"/>
                <w:szCs w:val="22"/>
              </w:rPr>
            </w:pPr>
          </w:p>
        </w:tc>
        <w:tc>
          <w:tcPr>
            <w:tcW w:w="1620" w:type="dxa"/>
            <w:tcBorders>
              <w:right w:val="single" w:sz="8" w:space="0" w:color="000000"/>
            </w:tcBorders>
            <w:tcMar>
              <w:top w:w="100" w:type="dxa"/>
              <w:left w:w="100" w:type="dxa"/>
              <w:bottom w:w="100" w:type="dxa"/>
              <w:right w:w="100" w:type="dxa"/>
            </w:tcMar>
          </w:tcPr>
          <w:p w14:paraId="56FBD5D8"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1647A380"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55582BC8" w14:textId="77777777" w:rsidR="0031042E" w:rsidRPr="008C0E26" w:rsidRDefault="0031042E" w:rsidP="003E4F32">
            <w:pPr>
              <w:jc w:val="both"/>
              <w:rPr>
                <w:sz w:val="21"/>
                <w:szCs w:val="21"/>
              </w:rPr>
            </w:pPr>
          </w:p>
        </w:tc>
      </w:tr>
      <w:tr w:rsidR="0031042E" w:rsidRPr="008C0E26" w14:paraId="35B38149" w14:textId="77777777" w:rsidTr="003E4F32">
        <w:trPr>
          <w:trHeight w:val="164"/>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6488D85F" w14:textId="77777777" w:rsidR="0031042E" w:rsidRPr="008C0E26" w:rsidRDefault="0031042E" w:rsidP="00FD5364">
            <w:pPr>
              <w:rPr>
                <w:rFonts w:ascii="Arial" w:hAnsi="Arial" w:cs="Arial"/>
                <w:sz w:val="22"/>
                <w:szCs w:val="22"/>
              </w:rPr>
            </w:pPr>
          </w:p>
        </w:tc>
        <w:tc>
          <w:tcPr>
            <w:tcW w:w="1620" w:type="dxa"/>
            <w:tcBorders>
              <w:right w:val="single" w:sz="8" w:space="0" w:color="000000"/>
            </w:tcBorders>
            <w:tcMar>
              <w:top w:w="100" w:type="dxa"/>
              <w:left w:w="100" w:type="dxa"/>
              <w:bottom w:w="100" w:type="dxa"/>
              <w:right w:w="100" w:type="dxa"/>
            </w:tcMar>
          </w:tcPr>
          <w:p w14:paraId="70E1A68D"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1BBF719A"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1A75D686" w14:textId="77777777" w:rsidR="0031042E" w:rsidRPr="008C0E26" w:rsidRDefault="0031042E" w:rsidP="003E4F32">
            <w:pPr>
              <w:jc w:val="both"/>
              <w:rPr>
                <w:sz w:val="21"/>
                <w:szCs w:val="21"/>
              </w:rPr>
            </w:pPr>
          </w:p>
        </w:tc>
      </w:tr>
      <w:tr w:rsidR="0031042E" w:rsidRPr="008C0E26" w14:paraId="604D8B1E" w14:textId="77777777" w:rsidTr="003E4F32">
        <w:trPr>
          <w:trHeight w:val="164"/>
        </w:trPr>
        <w:tc>
          <w:tcPr>
            <w:tcW w:w="2720" w:type="dxa"/>
            <w:tcBorders>
              <w:left w:val="single" w:sz="8" w:space="0" w:color="000000"/>
              <w:right w:val="single" w:sz="8" w:space="0" w:color="000000"/>
            </w:tcBorders>
            <w:tcMar>
              <w:top w:w="100" w:type="dxa"/>
              <w:left w:w="100" w:type="dxa"/>
              <w:bottom w:w="100" w:type="dxa"/>
              <w:right w:w="100" w:type="dxa"/>
            </w:tcMar>
            <w:vAlign w:val="bottom"/>
          </w:tcPr>
          <w:p w14:paraId="4273A69C" w14:textId="77777777" w:rsidR="0031042E" w:rsidRPr="008C0E26" w:rsidRDefault="0031042E" w:rsidP="00FD5364">
            <w:pPr>
              <w:rPr>
                <w:rFonts w:ascii="Arial" w:hAnsi="Arial" w:cs="Arial"/>
                <w:sz w:val="22"/>
                <w:szCs w:val="22"/>
              </w:rPr>
            </w:pPr>
          </w:p>
        </w:tc>
        <w:tc>
          <w:tcPr>
            <w:tcW w:w="1620" w:type="dxa"/>
            <w:tcBorders>
              <w:right w:val="single" w:sz="8" w:space="0" w:color="000000"/>
            </w:tcBorders>
            <w:tcMar>
              <w:top w:w="100" w:type="dxa"/>
              <w:left w:w="100" w:type="dxa"/>
              <w:bottom w:w="100" w:type="dxa"/>
              <w:right w:w="100" w:type="dxa"/>
            </w:tcMar>
          </w:tcPr>
          <w:p w14:paraId="69CB8762" w14:textId="77777777" w:rsidR="0031042E" w:rsidRPr="008C0E26" w:rsidRDefault="0031042E" w:rsidP="003E4F32">
            <w:pPr>
              <w:jc w:val="both"/>
              <w:rPr>
                <w:sz w:val="21"/>
                <w:szCs w:val="21"/>
              </w:rPr>
            </w:pPr>
          </w:p>
        </w:tc>
        <w:tc>
          <w:tcPr>
            <w:tcW w:w="1800" w:type="dxa"/>
            <w:tcBorders>
              <w:right w:val="single" w:sz="8" w:space="0" w:color="000000"/>
            </w:tcBorders>
            <w:tcMar>
              <w:top w:w="100" w:type="dxa"/>
              <w:left w:w="100" w:type="dxa"/>
              <w:bottom w:w="100" w:type="dxa"/>
              <w:right w:w="100" w:type="dxa"/>
            </w:tcMar>
          </w:tcPr>
          <w:p w14:paraId="4015BD34" w14:textId="77777777" w:rsidR="0031042E" w:rsidRPr="008C0E26" w:rsidRDefault="0031042E" w:rsidP="003E4F32">
            <w:pPr>
              <w:jc w:val="both"/>
              <w:rPr>
                <w:sz w:val="21"/>
                <w:szCs w:val="21"/>
              </w:rPr>
            </w:pPr>
          </w:p>
        </w:tc>
        <w:tc>
          <w:tcPr>
            <w:tcW w:w="4050" w:type="dxa"/>
            <w:tcBorders>
              <w:right w:val="single" w:sz="8" w:space="0" w:color="000000"/>
            </w:tcBorders>
            <w:tcMar>
              <w:top w:w="100" w:type="dxa"/>
              <w:left w:w="100" w:type="dxa"/>
              <w:bottom w:w="100" w:type="dxa"/>
              <w:right w:w="100" w:type="dxa"/>
            </w:tcMar>
          </w:tcPr>
          <w:p w14:paraId="1D083E5F" w14:textId="77777777" w:rsidR="0031042E" w:rsidRPr="008C0E26" w:rsidRDefault="0031042E" w:rsidP="003E4F32">
            <w:pPr>
              <w:jc w:val="both"/>
              <w:rPr>
                <w:sz w:val="21"/>
                <w:szCs w:val="21"/>
              </w:rPr>
            </w:pPr>
          </w:p>
        </w:tc>
      </w:tr>
    </w:tbl>
    <w:p w14:paraId="06008DB9" w14:textId="77777777" w:rsidR="00ED375A" w:rsidRDefault="00F95FB8">
      <w:pPr>
        <w:jc w:val="both"/>
      </w:pPr>
      <w:r w:rsidRPr="008C0E26">
        <w:rPr>
          <w:rFonts w:ascii="Calibri" w:eastAsia="Calibri" w:hAnsi="Calibri" w:cs="Calibri"/>
          <w:sz w:val="22"/>
          <w:szCs w:val="22"/>
        </w:rPr>
        <w:t xml:space="preserve"> </w:t>
      </w:r>
      <w:r w:rsidR="00B65942" w:rsidRPr="008C0E26">
        <w:rPr>
          <w:rFonts w:ascii="Calibri" w:eastAsia="Calibri" w:hAnsi="Calibri" w:cs="Calibri"/>
          <w:sz w:val="22"/>
          <w:szCs w:val="22"/>
        </w:rPr>
        <w:t>(Proposing firm may add more rows if necessary.)</w:t>
      </w:r>
    </w:p>
    <w:sectPr w:rsidR="00ED375A">
      <w:footerReference w:type="default" r:id="rId10"/>
      <w:pgSz w:w="12240" w:h="15840"/>
      <w:pgMar w:top="1080" w:right="1080" w:bottom="864"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6E9AE" w14:textId="77777777" w:rsidR="00B76584" w:rsidRDefault="00B76584">
      <w:r>
        <w:separator/>
      </w:r>
    </w:p>
  </w:endnote>
  <w:endnote w:type="continuationSeparator" w:id="0">
    <w:p w14:paraId="0E29553C" w14:textId="77777777" w:rsidR="00B76584" w:rsidRDefault="00B7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DIN-Regular">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22C0" w14:textId="2FA56F1E" w:rsidR="003E4F32" w:rsidRDefault="003E4F32">
    <w:pPr>
      <w:tabs>
        <w:tab w:val="center" w:pos="4680"/>
        <w:tab w:val="right" w:pos="9360"/>
      </w:tabs>
      <w:spacing w:after="720"/>
      <w:jc w:val="right"/>
    </w:pPr>
    <w:r>
      <w:fldChar w:fldCharType="begin"/>
    </w:r>
    <w:r>
      <w:instrText>PAGE</w:instrText>
    </w:r>
    <w:r>
      <w:fldChar w:fldCharType="separate"/>
    </w:r>
    <w:r w:rsidR="004A087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72350" w14:textId="77777777" w:rsidR="00B76584" w:rsidRDefault="00B76584">
      <w:r>
        <w:separator/>
      </w:r>
    </w:p>
  </w:footnote>
  <w:footnote w:type="continuationSeparator" w:id="0">
    <w:p w14:paraId="0B6D1CA4" w14:textId="77777777" w:rsidR="00B76584" w:rsidRDefault="00B765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B3A"/>
    <w:multiLevelType w:val="multilevel"/>
    <w:tmpl w:val="D7F69878"/>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AAB7D11"/>
    <w:multiLevelType w:val="multilevel"/>
    <w:tmpl w:val="B1EA046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nsid w:val="0DEC4B89"/>
    <w:multiLevelType w:val="hybridMultilevel"/>
    <w:tmpl w:val="0B98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50427"/>
    <w:multiLevelType w:val="multilevel"/>
    <w:tmpl w:val="E92848D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
    <w:nsid w:val="192E3E0B"/>
    <w:multiLevelType w:val="multilevel"/>
    <w:tmpl w:val="CF42B2FC"/>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BD5626D"/>
    <w:multiLevelType w:val="multilevel"/>
    <w:tmpl w:val="91BA302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AC7B73"/>
    <w:multiLevelType w:val="multilevel"/>
    <w:tmpl w:val="8968D172"/>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65F1F88"/>
    <w:multiLevelType w:val="multilevel"/>
    <w:tmpl w:val="C4B61F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72F48FE"/>
    <w:multiLevelType w:val="multilevel"/>
    <w:tmpl w:val="04708F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D4B159D"/>
    <w:multiLevelType w:val="multilevel"/>
    <w:tmpl w:val="9E9A09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DDD1495"/>
    <w:multiLevelType w:val="multilevel"/>
    <w:tmpl w:val="81726AEC"/>
    <w:lvl w:ilvl="0">
      <w:start w:val="1"/>
      <w:numFmt w:val="bullet"/>
      <w:lvlText w:val="●"/>
      <w:lvlJc w:val="left"/>
      <w:pPr>
        <w:ind w:left="720" w:firstLine="360"/>
      </w:pPr>
      <w:rPr>
        <w:rFonts w:ascii="Verdana" w:eastAsia="Verdana" w:hAnsi="Verdana" w:cs="Verdana"/>
        <w:color w:val="202426"/>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75512C1"/>
    <w:multiLevelType w:val="multilevel"/>
    <w:tmpl w:val="7516682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
    <w:nsid w:val="5AAC3D7C"/>
    <w:multiLevelType w:val="multilevel"/>
    <w:tmpl w:val="F0904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B8722E8"/>
    <w:multiLevelType w:val="multilevel"/>
    <w:tmpl w:val="90628F68"/>
    <w:lvl w:ilvl="0">
      <w:start w:val="1"/>
      <w:numFmt w:val="upperLetter"/>
      <w:lvlText w:val="%1."/>
      <w:lvlJc w:val="left"/>
      <w:pPr>
        <w:ind w:left="720" w:firstLine="1080"/>
      </w:pPr>
      <w:rPr>
        <w:b/>
      </w:rPr>
    </w:lvl>
    <w:lvl w:ilvl="1">
      <w:start w:val="1"/>
      <w:numFmt w:val="lowerLetter"/>
      <w:lvlText w:val="%2."/>
      <w:lvlJc w:val="left"/>
      <w:pPr>
        <w:ind w:left="1440" w:firstLine="2520"/>
      </w:pPr>
    </w:lvl>
    <w:lvl w:ilvl="2">
      <w:start w:val="1"/>
      <w:numFmt w:val="decimal"/>
      <w:lvlText w:val="%3."/>
      <w:lvlJc w:val="left"/>
      <w:pPr>
        <w:ind w:left="2340" w:firstLine="432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nsid w:val="5E0E14D9"/>
    <w:multiLevelType w:val="multilevel"/>
    <w:tmpl w:val="0914921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5F307BBD"/>
    <w:multiLevelType w:val="multilevel"/>
    <w:tmpl w:val="C42C652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609928C0"/>
    <w:multiLevelType w:val="multilevel"/>
    <w:tmpl w:val="ECFAE656"/>
    <w:lvl w:ilvl="0">
      <w:start w:val="1"/>
      <w:numFmt w:val="upperLetter"/>
      <w:lvlText w:val="%1."/>
      <w:lvlJc w:val="left"/>
      <w:pPr>
        <w:ind w:left="720" w:firstLine="360"/>
      </w:pPr>
    </w:lvl>
    <w:lvl w:ilvl="1">
      <w:start w:val="4"/>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4EF60AE"/>
    <w:multiLevelType w:val="multilevel"/>
    <w:tmpl w:val="92A8E3C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6B3E0308"/>
    <w:multiLevelType w:val="multilevel"/>
    <w:tmpl w:val="CF42B2FC"/>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70F3730C"/>
    <w:multiLevelType w:val="hybridMultilevel"/>
    <w:tmpl w:val="1190FFB0"/>
    <w:lvl w:ilvl="0" w:tplc="18E0D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925C89"/>
    <w:multiLevelType w:val="multilevel"/>
    <w:tmpl w:val="60E47E34"/>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750D4448"/>
    <w:multiLevelType w:val="multilevel"/>
    <w:tmpl w:val="83526BFC"/>
    <w:lvl w:ilvl="0">
      <w:start w:val="1"/>
      <w:numFmt w:val="bullet"/>
      <w:lvlText w:val="o"/>
      <w:lvlJc w:val="left"/>
      <w:pPr>
        <w:ind w:left="720" w:firstLine="360"/>
      </w:pPr>
      <w:rPr>
        <w:rFonts w:ascii="Arial" w:eastAsia="Arial" w:hAnsi="Arial" w:cs="Arial"/>
        <w:b/>
      </w:rPr>
    </w:lvl>
    <w:lvl w:ilvl="1">
      <w:start w:val="1"/>
      <w:numFmt w:val="upperLetter"/>
      <w:lvlText w:val="%2."/>
      <w:lvlJc w:val="left"/>
      <w:pPr>
        <w:ind w:left="1440" w:firstLine="1080"/>
      </w:pPr>
    </w:lvl>
    <w:lvl w:ilvl="2">
      <w:start w:val="1"/>
      <w:numFmt w:val="bullet"/>
      <w:lvlText w:val="●"/>
      <w:lvlJc w:val="left"/>
      <w:pPr>
        <w:ind w:left="216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7B012FE6"/>
    <w:multiLevelType w:val="multilevel"/>
    <w:tmpl w:val="A24A62B2"/>
    <w:lvl w:ilvl="0">
      <w:start w:val="1"/>
      <w:numFmt w:val="bullet"/>
      <w:lvlText w:val="o"/>
      <w:lvlJc w:val="left"/>
      <w:pPr>
        <w:ind w:left="720" w:firstLine="1080"/>
      </w:pPr>
      <w:rPr>
        <w:rFonts w:ascii="Arial" w:eastAsia="Arial" w:hAnsi="Arial" w:cs="Arial"/>
        <w:b/>
      </w:rPr>
    </w:lvl>
    <w:lvl w:ilvl="1">
      <w:start w:val="1"/>
      <w:numFmt w:val="upperLetter"/>
      <w:lvlText w:val="%2."/>
      <w:lvlJc w:val="left"/>
      <w:pPr>
        <w:ind w:left="1440" w:firstLine="2520"/>
      </w:pPr>
    </w:lvl>
    <w:lvl w:ilvl="2">
      <w:start w:val="1"/>
      <w:numFmt w:val="bullet"/>
      <w:lvlText w:val="●"/>
      <w:lvlJc w:val="left"/>
      <w:pPr>
        <w:ind w:left="2160" w:firstLine="4140"/>
      </w:pPr>
      <w:rPr>
        <w:rFonts w:ascii="Arial" w:eastAsia="Arial" w:hAnsi="Arial" w:cs="Arial"/>
      </w:r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3">
    <w:nsid w:val="7FEF38D3"/>
    <w:multiLevelType w:val="multilevel"/>
    <w:tmpl w:val="47AE54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9"/>
  </w:num>
  <w:num w:numId="2">
    <w:abstractNumId w:val="17"/>
  </w:num>
  <w:num w:numId="3">
    <w:abstractNumId w:val="0"/>
  </w:num>
  <w:num w:numId="4">
    <w:abstractNumId w:val="15"/>
  </w:num>
  <w:num w:numId="5">
    <w:abstractNumId w:val="12"/>
  </w:num>
  <w:num w:numId="6">
    <w:abstractNumId w:val="16"/>
  </w:num>
  <w:num w:numId="7">
    <w:abstractNumId w:val="23"/>
  </w:num>
  <w:num w:numId="8">
    <w:abstractNumId w:val="8"/>
  </w:num>
  <w:num w:numId="9">
    <w:abstractNumId w:val="7"/>
  </w:num>
  <w:num w:numId="10">
    <w:abstractNumId w:val="5"/>
  </w:num>
  <w:num w:numId="11">
    <w:abstractNumId w:val="4"/>
  </w:num>
  <w:num w:numId="12">
    <w:abstractNumId w:val="21"/>
  </w:num>
  <w:num w:numId="13">
    <w:abstractNumId w:val="1"/>
  </w:num>
  <w:num w:numId="14">
    <w:abstractNumId w:val="10"/>
  </w:num>
  <w:num w:numId="15">
    <w:abstractNumId w:val="6"/>
  </w:num>
  <w:num w:numId="16">
    <w:abstractNumId w:val="11"/>
  </w:num>
  <w:num w:numId="17">
    <w:abstractNumId w:val="20"/>
  </w:num>
  <w:num w:numId="18">
    <w:abstractNumId w:val="3"/>
  </w:num>
  <w:num w:numId="19">
    <w:abstractNumId w:val="22"/>
  </w:num>
  <w:num w:numId="20">
    <w:abstractNumId w:val="14"/>
  </w:num>
  <w:num w:numId="21">
    <w:abstractNumId w:val="13"/>
  </w:num>
  <w:num w:numId="22">
    <w:abstractNumId w:val="18"/>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A"/>
    <w:rsid w:val="0000074C"/>
    <w:rsid w:val="000037ED"/>
    <w:rsid w:val="00005E7D"/>
    <w:rsid w:val="00045623"/>
    <w:rsid w:val="00053AB5"/>
    <w:rsid w:val="00076BCF"/>
    <w:rsid w:val="000976A1"/>
    <w:rsid w:val="000A7ACE"/>
    <w:rsid w:val="000C4788"/>
    <w:rsid w:val="000D4DCF"/>
    <w:rsid w:val="000D7D2E"/>
    <w:rsid w:val="000E48E2"/>
    <w:rsid w:val="000E55DD"/>
    <w:rsid w:val="00100204"/>
    <w:rsid w:val="00111BF6"/>
    <w:rsid w:val="00126CE9"/>
    <w:rsid w:val="0013170D"/>
    <w:rsid w:val="00135386"/>
    <w:rsid w:val="0013722E"/>
    <w:rsid w:val="00144713"/>
    <w:rsid w:val="00147E1E"/>
    <w:rsid w:val="00161A16"/>
    <w:rsid w:val="001977B8"/>
    <w:rsid w:val="001C5B73"/>
    <w:rsid w:val="001E0D32"/>
    <w:rsid w:val="001F7C18"/>
    <w:rsid w:val="002560E6"/>
    <w:rsid w:val="002B08DF"/>
    <w:rsid w:val="002D16F2"/>
    <w:rsid w:val="002E4EF4"/>
    <w:rsid w:val="0031042E"/>
    <w:rsid w:val="00316EC0"/>
    <w:rsid w:val="00333A1E"/>
    <w:rsid w:val="003410F3"/>
    <w:rsid w:val="00352258"/>
    <w:rsid w:val="00384994"/>
    <w:rsid w:val="00391AD9"/>
    <w:rsid w:val="003B1FFA"/>
    <w:rsid w:val="003E4F32"/>
    <w:rsid w:val="003F750E"/>
    <w:rsid w:val="004431D5"/>
    <w:rsid w:val="0045511F"/>
    <w:rsid w:val="004611AF"/>
    <w:rsid w:val="00474586"/>
    <w:rsid w:val="004A087A"/>
    <w:rsid w:val="004C04CD"/>
    <w:rsid w:val="004C2358"/>
    <w:rsid w:val="004E53D5"/>
    <w:rsid w:val="00506D15"/>
    <w:rsid w:val="00507467"/>
    <w:rsid w:val="00515C83"/>
    <w:rsid w:val="00537A17"/>
    <w:rsid w:val="00565543"/>
    <w:rsid w:val="005664D9"/>
    <w:rsid w:val="00583B2C"/>
    <w:rsid w:val="0059163C"/>
    <w:rsid w:val="005A6AB0"/>
    <w:rsid w:val="005B7FF2"/>
    <w:rsid w:val="005C27F6"/>
    <w:rsid w:val="005C5DC1"/>
    <w:rsid w:val="00603E0E"/>
    <w:rsid w:val="0062160A"/>
    <w:rsid w:val="0065423B"/>
    <w:rsid w:val="006861A4"/>
    <w:rsid w:val="00687EC6"/>
    <w:rsid w:val="00692C04"/>
    <w:rsid w:val="006B440D"/>
    <w:rsid w:val="006C7628"/>
    <w:rsid w:val="006F778F"/>
    <w:rsid w:val="0070231D"/>
    <w:rsid w:val="0072588E"/>
    <w:rsid w:val="00737B69"/>
    <w:rsid w:val="007436BA"/>
    <w:rsid w:val="007450ED"/>
    <w:rsid w:val="00750572"/>
    <w:rsid w:val="0075710B"/>
    <w:rsid w:val="00757A51"/>
    <w:rsid w:val="00770990"/>
    <w:rsid w:val="007819E0"/>
    <w:rsid w:val="00783CD4"/>
    <w:rsid w:val="00786286"/>
    <w:rsid w:val="007A643B"/>
    <w:rsid w:val="007C3A70"/>
    <w:rsid w:val="007D295C"/>
    <w:rsid w:val="007E6A2D"/>
    <w:rsid w:val="007F5569"/>
    <w:rsid w:val="0080213A"/>
    <w:rsid w:val="00806B22"/>
    <w:rsid w:val="00825D35"/>
    <w:rsid w:val="00841BF2"/>
    <w:rsid w:val="00845EEB"/>
    <w:rsid w:val="00891599"/>
    <w:rsid w:val="008A153A"/>
    <w:rsid w:val="008A5105"/>
    <w:rsid w:val="008A684B"/>
    <w:rsid w:val="008B22FE"/>
    <w:rsid w:val="008C0E26"/>
    <w:rsid w:val="008C5171"/>
    <w:rsid w:val="008D5A1A"/>
    <w:rsid w:val="009074D8"/>
    <w:rsid w:val="00933BFF"/>
    <w:rsid w:val="00945FBA"/>
    <w:rsid w:val="00951908"/>
    <w:rsid w:val="00965E0D"/>
    <w:rsid w:val="00987733"/>
    <w:rsid w:val="009F1B00"/>
    <w:rsid w:val="009F782A"/>
    <w:rsid w:val="00A26649"/>
    <w:rsid w:val="00A26724"/>
    <w:rsid w:val="00A45763"/>
    <w:rsid w:val="00A71143"/>
    <w:rsid w:val="00A72073"/>
    <w:rsid w:val="00A87B31"/>
    <w:rsid w:val="00AA34CB"/>
    <w:rsid w:val="00AA54A9"/>
    <w:rsid w:val="00AC1004"/>
    <w:rsid w:val="00B10AE2"/>
    <w:rsid w:val="00B16E12"/>
    <w:rsid w:val="00B519AA"/>
    <w:rsid w:val="00B65942"/>
    <w:rsid w:val="00B7147F"/>
    <w:rsid w:val="00B76584"/>
    <w:rsid w:val="00B77792"/>
    <w:rsid w:val="00B801A6"/>
    <w:rsid w:val="00B941D0"/>
    <w:rsid w:val="00BA13C6"/>
    <w:rsid w:val="00BA3CBF"/>
    <w:rsid w:val="00BB0BBD"/>
    <w:rsid w:val="00BB5DDC"/>
    <w:rsid w:val="00BD76E7"/>
    <w:rsid w:val="00BE5077"/>
    <w:rsid w:val="00C018B9"/>
    <w:rsid w:val="00C11045"/>
    <w:rsid w:val="00C32AE6"/>
    <w:rsid w:val="00C57CA2"/>
    <w:rsid w:val="00C7007E"/>
    <w:rsid w:val="00C83235"/>
    <w:rsid w:val="00C97A76"/>
    <w:rsid w:val="00CA6203"/>
    <w:rsid w:val="00CE0309"/>
    <w:rsid w:val="00CE7D1C"/>
    <w:rsid w:val="00CF68BA"/>
    <w:rsid w:val="00D04771"/>
    <w:rsid w:val="00D07A8A"/>
    <w:rsid w:val="00D444CD"/>
    <w:rsid w:val="00D94B5C"/>
    <w:rsid w:val="00D952ED"/>
    <w:rsid w:val="00DE59B9"/>
    <w:rsid w:val="00DF0870"/>
    <w:rsid w:val="00DF0B0B"/>
    <w:rsid w:val="00E14258"/>
    <w:rsid w:val="00E25A9F"/>
    <w:rsid w:val="00E47466"/>
    <w:rsid w:val="00E51118"/>
    <w:rsid w:val="00E569CF"/>
    <w:rsid w:val="00E72AB1"/>
    <w:rsid w:val="00E77892"/>
    <w:rsid w:val="00E958AE"/>
    <w:rsid w:val="00EA60FB"/>
    <w:rsid w:val="00ED375A"/>
    <w:rsid w:val="00ED4423"/>
    <w:rsid w:val="00F111A0"/>
    <w:rsid w:val="00F35D19"/>
    <w:rsid w:val="00F62B64"/>
    <w:rsid w:val="00F67E8F"/>
    <w:rsid w:val="00F7151A"/>
    <w:rsid w:val="00F800DD"/>
    <w:rsid w:val="00F93727"/>
    <w:rsid w:val="00F95FB8"/>
    <w:rsid w:val="00F96A0E"/>
    <w:rsid w:val="00FC2C4C"/>
    <w:rsid w:val="00FD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99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IN-Regular" w:eastAsia="DIN-Regular" w:hAnsi="DIN-Regular" w:cs="DIN-Regular"/>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36BA"/>
    <w:rPr>
      <w:rFonts w:ascii="Times New Roman" w:hAnsi="Times New Roman" w:cs="Times New Roman"/>
      <w:color w:val="auto"/>
    </w:rPr>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contextualSpacing/>
      <w:outlineLvl w:val="1"/>
    </w:pPr>
    <w:rPr>
      <w:rFonts w:ascii="DIN-Regular" w:hAnsi="DIN-Regular" w:cs="DIN-Regular"/>
      <w:b/>
      <w:color w:val="000000"/>
      <w:sz w:val="36"/>
      <w:szCs w:val="36"/>
    </w:rPr>
  </w:style>
  <w:style w:type="paragraph" w:styleId="Heading3">
    <w:name w:val="heading 3"/>
    <w:basedOn w:val="Normal"/>
    <w:next w:val="Normal"/>
    <w:pPr>
      <w:keepNext/>
      <w:keepLines/>
      <w:outlineLvl w:val="2"/>
    </w:pPr>
    <w:rPr>
      <w:rFonts w:ascii="DIN-Regular" w:hAnsi="DIN-Regular" w:cs="DIN-Regular"/>
      <w:color w:val="000000"/>
    </w:rPr>
  </w:style>
  <w:style w:type="paragraph" w:styleId="Heading4">
    <w:name w:val="heading 4"/>
    <w:basedOn w:val="Normal"/>
    <w:next w:val="Normal"/>
    <w:pPr>
      <w:keepNext/>
      <w:keepLines/>
      <w:spacing w:before="240" w:after="40"/>
      <w:contextualSpacing/>
      <w:outlineLvl w:val="3"/>
    </w:pPr>
    <w:rPr>
      <w:rFonts w:ascii="DIN-Regular" w:hAnsi="DIN-Regular" w:cs="DIN-Regular"/>
      <w:b/>
      <w:color w:val="000000"/>
    </w:rPr>
  </w:style>
  <w:style w:type="paragraph" w:styleId="Heading5">
    <w:name w:val="heading 5"/>
    <w:basedOn w:val="Normal"/>
    <w:next w:val="Normal"/>
    <w:pPr>
      <w:keepNext/>
      <w:keepLines/>
      <w:spacing w:before="220" w:after="40"/>
      <w:contextualSpacing/>
      <w:outlineLvl w:val="4"/>
    </w:pPr>
    <w:rPr>
      <w:rFonts w:ascii="DIN-Regular" w:hAnsi="DIN-Regular" w:cs="DIN-Regular"/>
      <w:b/>
      <w:color w:val="000000"/>
      <w:sz w:val="22"/>
      <w:szCs w:val="22"/>
    </w:rPr>
  </w:style>
  <w:style w:type="paragraph" w:styleId="Heading6">
    <w:name w:val="heading 6"/>
    <w:basedOn w:val="Normal"/>
    <w:next w:val="Normal"/>
    <w:pPr>
      <w:keepNext/>
      <w:keepLines/>
      <w:spacing w:before="200" w:after="40"/>
      <w:contextualSpacing/>
      <w:outlineLvl w:val="5"/>
    </w:pPr>
    <w:rPr>
      <w:rFonts w:ascii="DIN-Regular" w:hAnsi="DIN-Regular" w:cs="DIN-Regula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rFonts w:ascii="DIN-Regular" w:hAnsi="DIN-Regular" w:cs="DIN-Regular"/>
      <w:b/>
      <w:color w:val="000000"/>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7A17"/>
    <w:rPr>
      <w:sz w:val="16"/>
      <w:szCs w:val="16"/>
    </w:rPr>
  </w:style>
  <w:style w:type="paragraph" w:styleId="CommentText">
    <w:name w:val="annotation text"/>
    <w:basedOn w:val="Normal"/>
    <w:link w:val="CommentTextChar"/>
    <w:uiPriority w:val="99"/>
    <w:semiHidden/>
    <w:unhideWhenUsed/>
    <w:rsid w:val="00537A17"/>
    <w:rPr>
      <w:rFonts w:ascii="DIN-Regular" w:hAnsi="DIN-Regular" w:cs="DIN-Regular"/>
      <w:color w:val="000000"/>
      <w:sz w:val="20"/>
      <w:szCs w:val="20"/>
    </w:rPr>
  </w:style>
  <w:style w:type="character" w:customStyle="1" w:styleId="CommentTextChar">
    <w:name w:val="Comment Text Char"/>
    <w:basedOn w:val="DefaultParagraphFont"/>
    <w:link w:val="CommentText"/>
    <w:uiPriority w:val="99"/>
    <w:semiHidden/>
    <w:rsid w:val="00537A17"/>
    <w:rPr>
      <w:sz w:val="20"/>
      <w:szCs w:val="20"/>
    </w:rPr>
  </w:style>
  <w:style w:type="paragraph" w:styleId="CommentSubject">
    <w:name w:val="annotation subject"/>
    <w:basedOn w:val="CommentText"/>
    <w:next w:val="CommentText"/>
    <w:link w:val="CommentSubjectChar"/>
    <w:uiPriority w:val="99"/>
    <w:semiHidden/>
    <w:unhideWhenUsed/>
    <w:rsid w:val="00537A17"/>
    <w:rPr>
      <w:b/>
      <w:bCs/>
    </w:rPr>
  </w:style>
  <w:style w:type="character" w:customStyle="1" w:styleId="CommentSubjectChar">
    <w:name w:val="Comment Subject Char"/>
    <w:basedOn w:val="CommentTextChar"/>
    <w:link w:val="CommentSubject"/>
    <w:uiPriority w:val="99"/>
    <w:semiHidden/>
    <w:rsid w:val="00537A17"/>
    <w:rPr>
      <w:b/>
      <w:bCs/>
      <w:sz w:val="20"/>
      <w:szCs w:val="20"/>
    </w:rPr>
  </w:style>
  <w:style w:type="paragraph" w:styleId="BalloonText">
    <w:name w:val="Balloon Text"/>
    <w:basedOn w:val="Normal"/>
    <w:link w:val="BalloonTextChar"/>
    <w:uiPriority w:val="99"/>
    <w:semiHidden/>
    <w:unhideWhenUsed/>
    <w:rsid w:val="00537A17"/>
    <w:rPr>
      <w:rFonts w:ascii="Tahoma" w:hAnsi="Tahoma" w:cs="Tahoma"/>
      <w:sz w:val="16"/>
      <w:szCs w:val="16"/>
    </w:rPr>
  </w:style>
  <w:style w:type="character" w:customStyle="1" w:styleId="BalloonTextChar">
    <w:name w:val="Balloon Text Char"/>
    <w:basedOn w:val="DefaultParagraphFont"/>
    <w:link w:val="BalloonText"/>
    <w:uiPriority w:val="99"/>
    <w:semiHidden/>
    <w:rsid w:val="00537A17"/>
    <w:rPr>
      <w:rFonts w:ascii="Tahoma" w:hAnsi="Tahoma" w:cs="Tahoma"/>
      <w:sz w:val="16"/>
      <w:szCs w:val="16"/>
    </w:rPr>
  </w:style>
  <w:style w:type="paragraph" w:styleId="ListParagraph">
    <w:name w:val="List Paragraph"/>
    <w:basedOn w:val="Normal"/>
    <w:uiPriority w:val="34"/>
    <w:qFormat/>
    <w:rsid w:val="00AA34CB"/>
    <w:pPr>
      <w:ind w:left="720"/>
      <w:contextualSpacing/>
    </w:pPr>
    <w:rPr>
      <w:rFonts w:ascii="DIN-Regular" w:hAnsi="DIN-Regular" w:cs="DIN-Regular"/>
      <w:color w:val="000000"/>
    </w:rPr>
  </w:style>
  <w:style w:type="character" w:styleId="Hyperlink">
    <w:name w:val="Hyperlink"/>
    <w:basedOn w:val="DefaultParagraphFont"/>
    <w:uiPriority w:val="99"/>
    <w:unhideWhenUsed/>
    <w:rsid w:val="00945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7215">
      <w:bodyDiv w:val="1"/>
      <w:marLeft w:val="0"/>
      <w:marRight w:val="0"/>
      <w:marTop w:val="0"/>
      <w:marBottom w:val="0"/>
      <w:divBdr>
        <w:top w:val="none" w:sz="0" w:space="0" w:color="auto"/>
        <w:left w:val="none" w:sz="0" w:space="0" w:color="auto"/>
        <w:bottom w:val="none" w:sz="0" w:space="0" w:color="auto"/>
        <w:right w:val="none" w:sz="0" w:space="0" w:color="auto"/>
      </w:divBdr>
    </w:div>
    <w:div w:id="892037774">
      <w:bodyDiv w:val="1"/>
      <w:marLeft w:val="0"/>
      <w:marRight w:val="0"/>
      <w:marTop w:val="0"/>
      <w:marBottom w:val="0"/>
      <w:divBdr>
        <w:top w:val="none" w:sz="0" w:space="0" w:color="auto"/>
        <w:left w:val="none" w:sz="0" w:space="0" w:color="auto"/>
        <w:bottom w:val="none" w:sz="0" w:space="0" w:color="auto"/>
        <w:right w:val="none" w:sz="0" w:space="0" w:color="auto"/>
      </w:divBdr>
    </w:div>
    <w:div w:id="1603492752">
      <w:bodyDiv w:val="1"/>
      <w:marLeft w:val="0"/>
      <w:marRight w:val="0"/>
      <w:marTop w:val="0"/>
      <w:marBottom w:val="0"/>
      <w:divBdr>
        <w:top w:val="none" w:sz="0" w:space="0" w:color="auto"/>
        <w:left w:val="none" w:sz="0" w:space="0" w:color="auto"/>
        <w:bottom w:val="none" w:sz="0" w:space="0" w:color="auto"/>
        <w:right w:val="none" w:sz="0" w:space="0" w:color="auto"/>
      </w:divBdr>
    </w:div>
    <w:div w:id="20038975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ia.org/policy/consumer-protection/seia-solar-business-code" TargetMode="External"/><Relationship Id="rId9" Type="http://schemas.openxmlformats.org/officeDocument/2006/relationships/hyperlink" Target="http://www.gosolarcalifornia.ca.gov/equipment/inde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B35140-9908-A648-B16A-5D7F969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1383</Words>
  <Characters>7888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Urbana, Illinois</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 Scott</dc:creator>
  <cp:lastModifiedBy> </cp:lastModifiedBy>
  <cp:revision>3</cp:revision>
  <cp:lastPrinted>2018-03-08T19:51:00Z</cp:lastPrinted>
  <dcterms:created xsi:type="dcterms:W3CDTF">2018-03-08T19:52:00Z</dcterms:created>
  <dcterms:modified xsi:type="dcterms:W3CDTF">2018-03-12T16:40:00Z</dcterms:modified>
</cp:coreProperties>
</file>