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960AE" w:rsidRDefault="009960AE">
      <w:pPr>
        <w:widowControl w:val="0"/>
        <w:tabs>
          <w:tab w:val="left" w:pos="3345"/>
          <w:tab w:val="center" w:pos="4680"/>
        </w:tabs>
        <w:jc w:val="both"/>
      </w:pPr>
    </w:p>
    <w:p w:rsidR="009960AE" w:rsidRDefault="009960AE">
      <w:pPr>
        <w:widowControl w:val="0"/>
        <w:tabs>
          <w:tab w:val="left" w:pos="3345"/>
          <w:tab w:val="center" w:pos="4680"/>
        </w:tabs>
        <w:jc w:val="both"/>
      </w:pPr>
    </w:p>
    <w:p w:rsidR="009960AE" w:rsidRDefault="009960AE">
      <w:pPr>
        <w:widowControl w:val="0"/>
        <w:tabs>
          <w:tab w:val="left" w:pos="3345"/>
          <w:tab w:val="center" w:pos="4680"/>
        </w:tabs>
        <w:jc w:val="both"/>
      </w:pPr>
    </w:p>
    <w:p w:rsidR="009960AE" w:rsidRDefault="009960AE">
      <w:pPr>
        <w:widowControl w:val="0"/>
        <w:tabs>
          <w:tab w:val="left" w:pos="3345"/>
          <w:tab w:val="center" w:pos="4680"/>
        </w:tabs>
        <w:jc w:val="both"/>
      </w:pPr>
    </w:p>
    <w:p w:rsidR="009960AE" w:rsidRDefault="009960AE">
      <w:pPr>
        <w:widowControl w:val="0"/>
        <w:tabs>
          <w:tab w:val="left" w:pos="3345"/>
          <w:tab w:val="center" w:pos="4680"/>
        </w:tabs>
      </w:pPr>
    </w:p>
    <w:p w:rsidR="009960AE" w:rsidRDefault="009960AE">
      <w:pPr>
        <w:widowControl w:val="0"/>
        <w:tabs>
          <w:tab w:val="left" w:pos="3345"/>
          <w:tab w:val="center" w:pos="4680"/>
        </w:tabs>
        <w:jc w:val="center"/>
        <w:rPr>
          <w:rFonts w:ascii="Verdana" w:eastAsia="Verdana" w:hAnsi="Verdana" w:cs="Verdana"/>
          <w:b/>
          <w:sz w:val="19"/>
          <w:szCs w:val="19"/>
          <w:shd w:val="clear" w:color="auto" w:fill="E7EAEF"/>
        </w:rPr>
      </w:pPr>
    </w:p>
    <w:p w:rsidR="009960AE" w:rsidRDefault="004B72D8">
      <w:pPr>
        <w:widowControl w:val="0"/>
        <w:tabs>
          <w:tab w:val="left" w:pos="3345"/>
          <w:tab w:val="center" w:pos="4680"/>
        </w:tabs>
        <w:jc w:val="center"/>
      </w:pPr>
      <w:r>
        <w:rPr>
          <w:rFonts w:ascii="Calibri" w:eastAsia="Calibri" w:hAnsi="Calibri" w:cs="Calibri"/>
          <w:b/>
          <w:sz w:val="32"/>
          <w:szCs w:val="32"/>
        </w:rPr>
        <w:t>REQUEST FOR PROPOSALS</w:t>
      </w:r>
    </w:p>
    <w:p w:rsidR="009960AE" w:rsidRDefault="009960AE">
      <w:pPr>
        <w:widowControl w:val="0"/>
        <w:jc w:val="center"/>
      </w:pPr>
    </w:p>
    <w:p w:rsidR="009960AE" w:rsidRDefault="004B72D8">
      <w:pPr>
        <w:widowControl w:val="0"/>
        <w:jc w:val="center"/>
      </w:pPr>
      <w:r>
        <w:rPr>
          <w:rFonts w:ascii="Calibri" w:eastAsia="Calibri" w:hAnsi="Calibri" w:cs="Calibri"/>
          <w:b/>
          <w:sz w:val="32"/>
          <w:szCs w:val="32"/>
        </w:rPr>
        <w:t>Grow Solar: Solar Twin Cities 2.0</w:t>
      </w:r>
    </w:p>
    <w:p w:rsidR="009960AE" w:rsidRDefault="004B72D8">
      <w:pPr>
        <w:widowControl w:val="0"/>
        <w:jc w:val="center"/>
      </w:pPr>
      <w:r>
        <w:rPr>
          <w:rFonts w:ascii="Calibri" w:eastAsia="Calibri" w:hAnsi="Calibri" w:cs="Calibri"/>
          <w:b/>
          <w:sz w:val="32"/>
          <w:szCs w:val="32"/>
        </w:rPr>
        <w:t>Group Buy Program</w:t>
      </w:r>
    </w:p>
    <w:p w:rsidR="009960AE" w:rsidRDefault="004B72D8">
      <w:pPr>
        <w:widowControl w:val="0"/>
        <w:jc w:val="center"/>
      </w:pPr>
      <w:r>
        <w:rPr>
          <w:rFonts w:ascii="Calibri" w:eastAsia="Calibri" w:hAnsi="Calibri" w:cs="Calibri"/>
          <w:b/>
          <w:sz w:val="32"/>
          <w:szCs w:val="32"/>
        </w:rPr>
        <w:t>Summer 2019</w:t>
      </w:r>
    </w:p>
    <w:p w:rsidR="009960AE" w:rsidRDefault="009960AE">
      <w:pPr>
        <w:widowControl w:val="0"/>
        <w:jc w:val="center"/>
      </w:pPr>
    </w:p>
    <w:p w:rsidR="009960AE" w:rsidRDefault="009960AE">
      <w:pPr>
        <w:widowControl w:val="0"/>
        <w:jc w:val="center"/>
      </w:pPr>
    </w:p>
    <w:p w:rsidR="009960AE" w:rsidRDefault="004B72D8">
      <w:pPr>
        <w:widowControl w:val="0"/>
        <w:jc w:val="center"/>
      </w:pPr>
      <w:r>
        <w:rPr>
          <w:rFonts w:ascii="Calibri" w:eastAsia="Calibri" w:hAnsi="Calibri" w:cs="Calibri"/>
          <w:b/>
          <w:sz w:val="32"/>
          <w:szCs w:val="32"/>
        </w:rPr>
        <w:t xml:space="preserve">INSTALLATION OF RESIDENTIAL AND COMMERCIAL SOLAR ELECTRIC SYSTEMS </w:t>
      </w:r>
    </w:p>
    <w:p w:rsidR="009960AE" w:rsidRDefault="009960AE">
      <w:pPr>
        <w:jc w:val="both"/>
      </w:pPr>
    </w:p>
    <w:p w:rsidR="009960AE" w:rsidRDefault="009960AE">
      <w:pPr>
        <w:jc w:val="both"/>
      </w:pPr>
    </w:p>
    <w:p w:rsidR="009960AE" w:rsidRDefault="004B72D8">
      <w:pPr>
        <w:jc w:val="both"/>
        <w:rPr>
          <w:rFonts w:ascii="Calibri" w:eastAsia="Calibri" w:hAnsi="Calibri" w:cs="Calibri"/>
          <w:b/>
          <w:sz w:val="28"/>
          <w:szCs w:val="28"/>
        </w:rPr>
      </w:pPr>
      <w:r>
        <w:rPr>
          <w:rFonts w:ascii="Calibri" w:eastAsia="Calibri" w:hAnsi="Calibri" w:cs="Calibri"/>
          <w:b/>
          <w:sz w:val="28"/>
          <w:szCs w:val="28"/>
        </w:rPr>
        <w:t xml:space="preserve">Date of Issue: </w:t>
      </w:r>
      <w:r>
        <w:rPr>
          <w:rFonts w:ascii="Calibri" w:eastAsia="Calibri" w:hAnsi="Calibri" w:cs="Calibri"/>
          <w:b/>
          <w:sz w:val="28"/>
          <w:szCs w:val="28"/>
        </w:rPr>
        <w:tab/>
      </w:r>
      <w:r>
        <w:rPr>
          <w:rFonts w:ascii="Calibri" w:eastAsia="Calibri" w:hAnsi="Calibri" w:cs="Calibri"/>
          <w:b/>
          <w:sz w:val="28"/>
          <w:szCs w:val="28"/>
        </w:rPr>
        <w:tab/>
        <w:t>April 8, 2019</w:t>
      </w:r>
    </w:p>
    <w:p w:rsidR="009960AE" w:rsidRDefault="009960AE">
      <w:pPr>
        <w:jc w:val="both"/>
        <w:rPr>
          <w:rFonts w:ascii="Calibri" w:eastAsia="Calibri" w:hAnsi="Calibri" w:cs="Calibri"/>
          <w:b/>
          <w:sz w:val="28"/>
          <w:szCs w:val="28"/>
        </w:rPr>
      </w:pPr>
    </w:p>
    <w:p w:rsidR="009960AE" w:rsidRDefault="009960AE">
      <w:pPr>
        <w:jc w:val="both"/>
        <w:rPr>
          <w:rFonts w:ascii="Calibri" w:eastAsia="Calibri" w:hAnsi="Calibri" w:cs="Calibri"/>
          <w:b/>
          <w:sz w:val="28"/>
          <w:szCs w:val="28"/>
        </w:rPr>
      </w:pPr>
    </w:p>
    <w:p w:rsidR="009960AE" w:rsidRDefault="004B72D8">
      <w:pPr>
        <w:jc w:val="both"/>
      </w:pPr>
      <w:r>
        <w:rPr>
          <w:rFonts w:ascii="Calibri" w:eastAsia="Calibri" w:hAnsi="Calibri" w:cs="Calibri"/>
          <w:b/>
          <w:sz w:val="28"/>
          <w:szCs w:val="28"/>
        </w:rPr>
        <w:t xml:space="preserve">Proposal Due Date: </w:t>
      </w:r>
      <w:r>
        <w:rPr>
          <w:rFonts w:ascii="Calibri" w:eastAsia="Calibri" w:hAnsi="Calibri" w:cs="Calibri"/>
          <w:b/>
          <w:sz w:val="28"/>
          <w:szCs w:val="28"/>
        </w:rPr>
        <w:tab/>
        <w:t>April 22, 2019 at 2pm CST</w:t>
      </w:r>
    </w:p>
    <w:p w:rsidR="009960AE" w:rsidRDefault="009960AE">
      <w:pPr>
        <w:jc w:val="both"/>
        <w:rPr>
          <w:rFonts w:ascii="Calibri" w:eastAsia="Calibri" w:hAnsi="Calibri" w:cs="Calibri"/>
          <w:b/>
          <w:sz w:val="28"/>
          <w:szCs w:val="28"/>
        </w:rPr>
      </w:pPr>
    </w:p>
    <w:p w:rsidR="009960AE" w:rsidRDefault="009960AE">
      <w:pPr>
        <w:jc w:val="both"/>
        <w:rPr>
          <w:rFonts w:ascii="Calibri" w:eastAsia="Calibri" w:hAnsi="Calibri" w:cs="Calibri"/>
          <w:b/>
          <w:sz w:val="28"/>
          <w:szCs w:val="28"/>
        </w:rPr>
      </w:pPr>
    </w:p>
    <w:p w:rsidR="009960AE" w:rsidRDefault="004B72D8">
      <w:pPr>
        <w:jc w:val="both"/>
      </w:pPr>
      <w:r>
        <w:rPr>
          <w:rFonts w:ascii="Calibri" w:eastAsia="Calibri" w:hAnsi="Calibri" w:cs="Calibri"/>
          <w:b/>
          <w:sz w:val="28"/>
          <w:szCs w:val="28"/>
        </w:rPr>
        <w:t xml:space="preserve">Issued By: </w:t>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sz w:val="28"/>
          <w:szCs w:val="28"/>
        </w:rPr>
        <w:t>Midwest Renewable Energy Association</w:t>
      </w:r>
    </w:p>
    <w:p w:rsidR="009960AE" w:rsidRDefault="009960AE">
      <w:pPr>
        <w:jc w:val="both"/>
      </w:pPr>
    </w:p>
    <w:p w:rsidR="009960AE" w:rsidRDefault="009960AE">
      <w:pPr>
        <w:jc w:val="both"/>
      </w:pPr>
    </w:p>
    <w:p w:rsidR="009960AE" w:rsidRDefault="009960AE">
      <w:pPr>
        <w:jc w:val="both"/>
      </w:pPr>
    </w:p>
    <w:p w:rsidR="009960AE" w:rsidRDefault="004B72D8">
      <w:pPr>
        <w:jc w:val="both"/>
      </w:pPr>
      <w:r>
        <w:rPr>
          <w:rFonts w:ascii="Calibri" w:eastAsia="Calibri" w:hAnsi="Calibri" w:cs="Calibri"/>
          <w:b/>
          <w:sz w:val="28"/>
          <w:szCs w:val="28"/>
        </w:rPr>
        <w:t xml:space="preserve">RFP Point of Contact: </w:t>
      </w:r>
      <w:r>
        <w:rPr>
          <w:rFonts w:ascii="Calibri" w:eastAsia="Calibri" w:hAnsi="Calibri" w:cs="Calibri"/>
          <w:b/>
          <w:sz w:val="28"/>
          <w:szCs w:val="28"/>
        </w:rPr>
        <w:tab/>
      </w:r>
      <w:r>
        <w:rPr>
          <w:rFonts w:ascii="Calibri" w:eastAsia="Calibri" w:hAnsi="Calibri" w:cs="Calibri"/>
          <w:sz w:val="28"/>
          <w:szCs w:val="28"/>
        </w:rPr>
        <w:t>Eric Rehm, Program Manager - Finance</w:t>
      </w:r>
    </w:p>
    <w:p w:rsidR="009960AE" w:rsidRDefault="004B72D8">
      <w:pPr>
        <w:jc w:val="both"/>
      </w:pP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t>Midwest Renewable Energy Association</w:t>
      </w:r>
    </w:p>
    <w:p w:rsidR="009960AE" w:rsidRDefault="004B72D8">
      <w:pPr>
        <w:jc w:val="both"/>
      </w:pP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t>428 Minnesota St., Suite 500, St. Paul, MN 55101</w:t>
      </w:r>
    </w:p>
    <w:p w:rsidR="009960AE" w:rsidRDefault="004B72D8">
      <w:pPr>
        <w:jc w:val="both"/>
      </w:pP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hyperlink r:id="rId7">
        <w:r>
          <w:rPr>
            <w:rFonts w:ascii="Calibri" w:eastAsia="Calibri" w:hAnsi="Calibri" w:cs="Calibri"/>
            <w:color w:val="0563C1"/>
            <w:sz w:val="28"/>
            <w:szCs w:val="28"/>
            <w:u w:val="single"/>
          </w:rPr>
          <w:t>ericr@midwestrenew.org</w:t>
        </w:r>
      </w:hyperlink>
    </w:p>
    <w:p w:rsidR="00DD62FE" w:rsidRDefault="00DD62FE">
      <w:pPr>
        <w:jc w:val="both"/>
      </w:pPr>
    </w:p>
    <w:p w:rsidR="00DD62FE" w:rsidRPr="00DD62FE" w:rsidRDefault="00DD62FE">
      <w:pPr>
        <w:jc w:val="both"/>
        <w:rPr>
          <w:rFonts w:asciiTheme="majorHAnsi" w:hAnsiTheme="majorHAnsi" w:cstheme="majorHAnsi"/>
          <w:b/>
          <w:sz w:val="28"/>
          <w:szCs w:val="28"/>
        </w:rPr>
      </w:pPr>
      <w:r w:rsidRPr="00DD62FE">
        <w:rPr>
          <w:rFonts w:asciiTheme="majorHAnsi" w:hAnsiTheme="majorHAnsi" w:cstheme="majorHAnsi"/>
          <w:b/>
          <w:sz w:val="28"/>
          <w:szCs w:val="28"/>
        </w:rPr>
        <w:t xml:space="preserve">ADDENDUM ONE: </w:t>
      </w:r>
      <w:r w:rsidRPr="00DD62FE">
        <w:rPr>
          <w:rFonts w:asciiTheme="majorHAnsi" w:hAnsiTheme="majorHAnsi" w:cstheme="majorHAnsi"/>
          <w:sz w:val="28"/>
          <w:szCs w:val="28"/>
        </w:rPr>
        <w:t>The following changes have been made.</w:t>
      </w:r>
      <w:r w:rsidRPr="00DD62FE">
        <w:rPr>
          <w:rFonts w:asciiTheme="majorHAnsi" w:hAnsiTheme="majorHAnsi" w:cstheme="majorHAnsi"/>
          <w:b/>
          <w:sz w:val="28"/>
          <w:szCs w:val="28"/>
        </w:rPr>
        <w:t xml:space="preserve"> </w:t>
      </w:r>
    </w:p>
    <w:p w:rsidR="00DD62FE" w:rsidRPr="00DD62FE" w:rsidRDefault="00DD62FE">
      <w:pPr>
        <w:jc w:val="both"/>
        <w:rPr>
          <w:rFonts w:asciiTheme="majorHAnsi" w:hAnsiTheme="majorHAnsi" w:cstheme="majorHAnsi"/>
          <w:b/>
          <w:sz w:val="28"/>
          <w:szCs w:val="28"/>
        </w:rPr>
      </w:pPr>
    </w:p>
    <w:p w:rsidR="00DD62FE" w:rsidRPr="00DD62FE" w:rsidRDefault="00DD62FE" w:rsidP="00DD62FE">
      <w:pPr>
        <w:pStyle w:val="ListParagraph"/>
        <w:numPr>
          <w:ilvl w:val="0"/>
          <w:numId w:val="18"/>
        </w:numPr>
        <w:jc w:val="both"/>
        <w:rPr>
          <w:rFonts w:asciiTheme="majorHAnsi" w:hAnsiTheme="majorHAnsi" w:cstheme="majorHAnsi"/>
          <w:b/>
          <w:sz w:val="28"/>
          <w:szCs w:val="28"/>
        </w:rPr>
      </w:pPr>
      <w:r w:rsidRPr="00DD62FE">
        <w:rPr>
          <w:rFonts w:asciiTheme="majorHAnsi" w:hAnsiTheme="majorHAnsi" w:cstheme="majorHAnsi"/>
          <w:b/>
          <w:sz w:val="28"/>
          <w:szCs w:val="28"/>
        </w:rPr>
        <w:t xml:space="preserve">Questions Due: </w:t>
      </w:r>
      <w:r w:rsidRPr="00DD62FE">
        <w:rPr>
          <w:rFonts w:asciiTheme="majorHAnsi" w:hAnsiTheme="majorHAnsi" w:cstheme="majorHAnsi"/>
          <w:sz w:val="28"/>
          <w:szCs w:val="28"/>
        </w:rPr>
        <w:t>Wednesday, April 17, 2019 at 2 PM</w:t>
      </w:r>
    </w:p>
    <w:p w:rsidR="009960AE" w:rsidRPr="00DD62FE" w:rsidRDefault="00DD62FE" w:rsidP="00DD62FE">
      <w:pPr>
        <w:pStyle w:val="ListParagraph"/>
        <w:numPr>
          <w:ilvl w:val="0"/>
          <w:numId w:val="18"/>
        </w:numPr>
        <w:jc w:val="both"/>
        <w:rPr>
          <w:rFonts w:asciiTheme="majorHAnsi" w:hAnsiTheme="majorHAnsi" w:cstheme="majorHAnsi"/>
          <w:sz w:val="28"/>
          <w:szCs w:val="28"/>
        </w:rPr>
      </w:pPr>
      <w:r w:rsidRPr="00DD62FE">
        <w:rPr>
          <w:rFonts w:asciiTheme="majorHAnsi" w:hAnsiTheme="majorHAnsi" w:cstheme="majorHAnsi"/>
          <w:b/>
          <w:sz w:val="28"/>
          <w:szCs w:val="28"/>
        </w:rPr>
        <w:t xml:space="preserve">Answers Presented: </w:t>
      </w:r>
      <w:r w:rsidRPr="00DD62FE">
        <w:rPr>
          <w:rFonts w:asciiTheme="majorHAnsi" w:hAnsiTheme="majorHAnsi" w:cstheme="majorHAnsi"/>
          <w:sz w:val="28"/>
          <w:szCs w:val="28"/>
        </w:rPr>
        <w:t>Friday, April 19, 2019 at 2 PM</w:t>
      </w:r>
    </w:p>
    <w:p w:rsidR="009960AE" w:rsidRDefault="009960AE">
      <w:pPr>
        <w:widowControl w:val="0"/>
        <w:jc w:val="both"/>
      </w:pPr>
    </w:p>
    <w:p w:rsidR="009960AE" w:rsidRDefault="004B72D8">
      <w:pPr>
        <w:widowControl w:val="0"/>
        <w:jc w:val="both"/>
      </w:pPr>
      <w:r>
        <w:rPr>
          <w:rFonts w:ascii="Calibri" w:eastAsia="Calibri" w:hAnsi="Calibri" w:cs="Calibri"/>
          <w:b/>
          <w:sz w:val="22"/>
          <w:szCs w:val="22"/>
        </w:rPr>
        <w:t>INTRODUCTION</w:t>
      </w:r>
    </w:p>
    <w:p w:rsidR="009960AE" w:rsidRDefault="009960AE">
      <w:pPr>
        <w:widowControl w:val="0"/>
        <w:jc w:val="both"/>
      </w:pPr>
    </w:p>
    <w:p w:rsidR="009960AE" w:rsidRDefault="004B72D8">
      <w:pPr>
        <w:jc w:val="both"/>
      </w:pPr>
      <w:r>
        <w:rPr>
          <w:rFonts w:ascii="Calibri" w:eastAsia="Calibri" w:hAnsi="Calibri" w:cs="Calibri"/>
          <w:sz w:val="22"/>
          <w:szCs w:val="22"/>
        </w:rPr>
        <w:t xml:space="preserve">Midwest Renewable Energy Association (MREA) is seeking qualified firms to submit proposals for the design, procurement, and installation of new, residential and commercial, direct-owned photovoltaic systems at a per-watt price lower than the prevailing single system market rate. </w:t>
      </w:r>
    </w:p>
    <w:p w:rsidR="009960AE" w:rsidRDefault="009960AE">
      <w:pPr>
        <w:jc w:val="both"/>
      </w:pPr>
    </w:p>
    <w:p w:rsidR="009960AE" w:rsidRDefault="004B72D8">
      <w:pPr>
        <w:jc w:val="both"/>
        <w:rPr>
          <w:rFonts w:ascii="Calibri" w:eastAsia="Calibri" w:hAnsi="Calibri" w:cs="Calibri"/>
          <w:sz w:val="22"/>
          <w:szCs w:val="22"/>
        </w:rPr>
      </w:pPr>
      <w:r>
        <w:rPr>
          <w:rFonts w:ascii="Calibri" w:eastAsia="Calibri" w:hAnsi="Calibri" w:cs="Calibri"/>
          <w:sz w:val="22"/>
          <w:szCs w:val="22"/>
        </w:rPr>
        <w:t xml:space="preserve">The group buy is being led by Midwest Renewable Energy Association. The goal of the group buy is to increase solar education and installations in seven-county Twin Cities Metro through a group purchase involving free information sessions and a competitive selection process. </w:t>
      </w:r>
    </w:p>
    <w:p w:rsidR="009960AE" w:rsidRDefault="009960AE">
      <w:pPr>
        <w:jc w:val="both"/>
        <w:rPr>
          <w:rFonts w:ascii="Calibri" w:eastAsia="Calibri" w:hAnsi="Calibri" w:cs="Calibri"/>
          <w:sz w:val="22"/>
          <w:szCs w:val="22"/>
        </w:rPr>
      </w:pPr>
    </w:p>
    <w:p w:rsidR="009960AE" w:rsidRDefault="004B72D8">
      <w:pPr>
        <w:jc w:val="both"/>
      </w:pPr>
      <w:r>
        <w:rPr>
          <w:rFonts w:ascii="Calibri" w:eastAsia="Calibri" w:hAnsi="Calibri" w:cs="Calibri"/>
          <w:sz w:val="22"/>
          <w:szCs w:val="22"/>
        </w:rPr>
        <w:t xml:space="preserve">Between 2013 and 2019, the MREA facilitated twenty-two Solar Group Buy programs around the Midwest, reaching over 6,000 individuals with our Solar Power Hour information sessions, and leading to more than 7,400 kW on over 1,000 properties. Among those property owners who received proposals from partnering contractors, an average 42% purchased a PV system. To date, the average system size is 7.5 kW. </w:t>
      </w:r>
    </w:p>
    <w:p w:rsidR="009960AE" w:rsidRDefault="009960AE">
      <w:pPr>
        <w:jc w:val="both"/>
      </w:pPr>
    </w:p>
    <w:p w:rsidR="009960AE" w:rsidRDefault="004B72D8">
      <w:pPr>
        <w:jc w:val="both"/>
        <w:rPr>
          <w:rFonts w:ascii="Calibri" w:eastAsia="Calibri" w:hAnsi="Calibri" w:cs="Calibri"/>
          <w:sz w:val="22"/>
          <w:szCs w:val="22"/>
        </w:rPr>
      </w:pPr>
      <w:r>
        <w:rPr>
          <w:rFonts w:ascii="Calibri" w:eastAsia="Calibri" w:hAnsi="Calibri" w:cs="Calibri"/>
          <w:sz w:val="22"/>
          <w:szCs w:val="22"/>
        </w:rPr>
        <w:t xml:space="preserve">The group buy is offered with leadership support of the MREA, STC 2.0 Advisory Committee, and the Cities of Maplewood, Minneapolis, Minnetonka, Oakdale, St. Louis Park, and Woodbury (communities and organizations), for the purpose of generating high visibility in the seven county Twin Cities metro (Anoka, Carver, Dakota, Hennepin, Ramsey, Scott, and Washington). The MREA will coordinate and deliver a minimum of 12 free, public Solar Power Hour information sessions and market them widely with physical posters, email blasts, paid social media promotion, yard signs, and in the press. </w:t>
      </w:r>
    </w:p>
    <w:p w:rsidR="009960AE" w:rsidRDefault="009960AE">
      <w:pPr>
        <w:jc w:val="both"/>
        <w:rPr>
          <w:rFonts w:ascii="Calibri" w:eastAsia="Calibri" w:hAnsi="Calibri" w:cs="Calibri"/>
          <w:sz w:val="22"/>
          <w:szCs w:val="22"/>
        </w:rPr>
      </w:pPr>
    </w:p>
    <w:p w:rsidR="009960AE" w:rsidRDefault="004B72D8">
      <w:pPr>
        <w:jc w:val="both"/>
        <w:rPr>
          <w:rFonts w:ascii="Calibri" w:eastAsia="Calibri" w:hAnsi="Calibri" w:cs="Calibri"/>
          <w:sz w:val="22"/>
          <w:szCs w:val="22"/>
        </w:rPr>
      </w:pPr>
      <w:r>
        <w:rPr>
          <w:rFonts w:ascii="Calibri" w:eastAsia="Calibri" w:hAnsi="Calibri" w:cs="Calibri"/>
          <w:sz w:val="22"/>
          <w:szCs w:val="22"/>
        </w:rPr>
        <w:t xml:space="preserve">ABOUT THIS RFP </w:t>
      </w:r>
    </w:p>
    <w:p w:rsidR="009960AE" w:rsidRDefault="009960AE">
      <w:pPr>
        <w:jc w:val="both"/>
        <w:rPr>
          <w:rFonts w:ascii="Calibri" w:eastAsia="Calibri" w:hAnsi="Calibri" w:cs="Calibri"/>
          <w:sz w:val="22"/>
          <w:szCs w:val="22"/>
        </w:rPr>
      </w:pPr>
    </w:p>
    <w:p w:rsidR="009960AE" w:rsidRDefault="004B72D8">
      <w:pPr>
        <w:jc w:val="both"/>
        <w:rPr>
          <w:rFonts w:ascii="Calibri" w:eastAsia="Calibri" w:hAnsi="Calibri" w:cs="Calibri"/>
          <w:sz w:val="22"/>
          <w:szCs w:val="22"/>
        </w:rPr>
      </w:pPr>
      <w:r>
        <w:rPr>
          <w:rFonts w:ascii="Calibri" w:eastAsia="Calibri" w:hAnsi="Calibri" w:cs="Calibri"/>
          <w:sz w:val="22"/>
          <w:szCs w:val="22"/>
        </w:rPr>
        <w:t xml:space="preserve">The intent of this RFP is to select one proposal to provide system design and installation services for eligible participants of the group buy. Proposing firms are invited to submit proposals individually or collaborate with another firm to submit a joint proposal. </w:t>
      </w:r>
    </w:p>
    <w:p w:rsidR="009960AE" w:rsidRDefault="009960AE">
      <w:pPr>
        <w:jc w:val="both"/>
        <w:rPr>
          <w:rFonts w:ascii="Calibri" w:eastAsia="Calibri" w:hAnsi="Calibri" w:cs="Calibri"/>
          <w:sz w:val="22"/>
          <w:szCs w:val="22"/>
        </w:rPr>
      </w:pPr>
    </w:p>
    <w:p w:rsidR="009960AE" w:rsidRDefault="004B72D8">
      <w:pPr>
        <w:jc w:val="both"/>
      </w:pPr>
      <w:r>
        <w:rPr>
          <w:rFonts w:ascii="Calibri" w:eastAsia="Calibri" w:hAnsi="Calibri" w:cs="Calibri"/>
          <w:sz w:val="22"/>
          <w:szCs w:val="22"/>
        </w:rPr>
        <w:t xml:space="preserve">As a result of this solicitation, qualified solar installation contractors may enter into a Master Service Agreement (“Agreement”) with MREA.  The Agreement will set forth the terms and conditions under which a contractor will provide site assessments/estimates and design, procure, and install residential and commercial solar systems for group buy participants. Installations shall be completed and energized before April 30, 2020 </w:t>
      </w:r>
      <w:r>
        <w:rPr>
          <w:rFonts w:ascii="Calibri" w:eastAsia="Calibri" w:hAnsi="Calibri" w:cs="Calibri"/>
          <w:sz w:val="22"/>
          <w:szCs w:val="22"/>
          <w:u w:val="single"/>
        </w:rPr>
        <w:t xml:space="preserve">unless an extension is granted by MREA. </w:t>
      </w:r>
    </w:p>
    <w:p w:rsidR="009960AE" w:rsidRDefault="009960AE">
      <w:pPr>
        <w:widowControl w:val="0"/>
        <w:jc w:val="both"/>
      </w:pPr>
    </w:p>
    <w:p w:rsidR="009960AE" w:rsidRDefault="004B72D8">
      <w:pPr>
        <w:rPr>
          <w:rFonts w:ascii="Calibri" w:eastAsia="Calibri" w:hAnsi="Calibri" w:cs="Calibri"/>
          <w:sz w:val="22"/>
          <w:szCs w:val="22"/>
        </w:rPr>
      </w:pPr>
      <w:r>
        <w:rPr>
          <w:rFonts w:ascii="Calibri" w:eastAsia="Calibri" w:hAnsi="Calibri" w:cs="Calibri"/>
          <w:color w:val="222222"/>
          <w:sz w:val="22"/>
          <w:szCs w:val="22"/>
          <w:highlight w:val="white"/>
        </w:rPr>
        <w:t>Additionally, MREA reserves the right to select a single or joint proposal</w:t>
      </w:r>
      <w:r>
        <w:rPr>
          <w:rFonts w:ascii="Calibri" w:eastAsia="Calibri" w:hAnsi="Calibri" w:cs="Calibri"/>
          <w:sz w:val="22"/>
          <w:szCs w:val="22"/>
        </w:rPr>
        <w:t>. To make a selection, MREA may negotiate with or solicit quotes from one or more solar installation firms applying under this RFP. Nothing in this solicitation process, RFP, or any contemplated or final agreement relieves any qualified vendor from complying with all laws and regulations applicable to the agreement.</w:t>
      </w:r>
    </w:p>
    <w:p w:rsidR="009960AE" w:rsidRDefault="009960AE">
      <w:pPr>
        <w:widowControl w:val="0"/>
        <w:jc w:val="both"/>
      </w:pPr>
    </w:p>
    <w:p w:rsidR="009960AE" w:rsidRDefault="004B72D8">
      <w:pPr>
        <w:widowControl w:val="0"/>
        <w:jc w:val="both"/>
      </w:pPr>
      <w:r>
        <w:rPr>
          <w:rFonts w:ascii="Calibri" w:eastAsia="Calibri" w:hAnsi="Calibri" w:cs="Calibri"/>
          <w:b/>
          <w:sz w:val="22"/>
          <w:szCs w:val="22"/>
        </w:rPr>
        <w:t>QUESTIONS RELATED TO RFP</w:t>
      </w:r>
    </w:p>
    <w:p w:rsidR="009960AE" w:rsidRDefault="009960AE">
      <w:pPr>
        <w:widowControl w:val="0"/>
        <w:jc w:val="both"/>
      </w:pPr>
    </w:p>
    <w:p w:rsidR="009960AE" w:rsidRDefault="004B72D8">
      <w:pPr>
        <w:widowControl w:val="0"/>
        <w:jc w:val="both"/>
      </w:pPr>
      <w:r>
        <w:rPr>
          <w:rFonts w:ascii="Calibri" w:eastAsia="Calibri" w:hAnsi="Calibri" w:cs="Calibri"/>
          <w:sz w:val="22"/>
          <w:szCs w:val="22"/>
        </w:rPr>
        <w:t xml:space="preserve">Questions, including requests for explanations of the meaning or interpretations of the provisions of the RFP, shall be submitted in writing (via email) to the RFP Point of Contact Eric Rehm at ericr@midwestrenew.org by April 12, </w:t>
      </w:r>
      <w:r>
        <w:rPr>
          <w:rFonts w:ascii="Calibri" w:eastAsia="Calibri" w:hAnsi="Calibri" w:cs="Calibri"/>
          <w:sz w:val="22"/>
          <w:szCs w:val="22"/>
        </w:rPr>
        <w:lastRenderedPageBreak/>
        <w:t xml:space="preserve">2019 at 2:00pm CST. Questions and answers will be posted here: </w:t>
      </w:r>
      <w:r>
        <w:rPr>
          <w:rFonts w:ascii="Calibri" w:eastAsia="Calibri" w:hAnsi="Calibri" w:cs="Calibri"/>
          <w:sz w:val="22"/>
          <w:szCs w:val="22"/>
          <w:highlight w:val="white"/>
        </w:rPr>
        <w:t>https://www.growsolar.org/request-for-proposals-rfps/request-for-proposals-solar-twin-cities-2-0-solar-group-buy</w:t>
      </w:r>
      <w:r>
        <w:rPr>
          <w:rFonts w:ascii="Calibri" w:eastAsia="Calibri" w:hAnsi="Calibri" w:cs="Calibri"/>
          <w:sz w:val="22"/>
          <w:szCs w:val="22"/>
        </w:rPr>
        <w:t xml:space="preserve"> as they are received by April 17, 2019 at 2:00pm CST.</w:t>
      </w:r>
    </w:p>
    <w:p w:rsidR="009960AE" w:rsidRDefault="009960AE">
      <w:pPr>
        <w:keepNext/>
        <w:widowControl w:val="0"/>
        <w:jc w:val="both"/>
        <w:rPr>
          <w:rFonts w:ascii="Calibri" w:eastAsia="Calibri" w:hAnsi="Calibri" w:cs="Calibri"/>
          <w:b/>
          <w:sz w:val="22"/>
          <w:szCs w:val="22"/>
        </w:rPr>
      </w:pPr>
    </w:p>
    <w:p w:rsidR="009960AE" w:rsidRDefault="004B72D8">
      <w:pPr>
        <w:keepNext/>
        <w:widowControl w:val="0"/>
        <w:jc w:val="both"/>
      </w:pPr>
      <w:r>
        <w:rPr>
          <w:rFonts w:ascii="Calibri" w:eastAsia="Calibri" w:hAnsi="Calibri" w:cs="Calibri"/>
          <w:b/>
          <w:sz w:val="22"/>
          <w:szCs w:val="22"/>
        </w:rPr>
        <w:t>PROPOSAL DUE DATE AND SUBMITTAL</w:t>
      </w:r>
    </w:p>
    <w:p w:rsidR="009960AE" w:rsidRDefault="009960AE">
      <w:pPr>
        <w:widowControl w:val="0"/>
        <w:jc w:val="both"/>
      </w:pPr>
    </w:p>
    <w:p w:rsidR="009960AE" w:rsidRDefault="004B72D8">
      <w:pPr>
        <w:jc w:val="both"/>
      </w:pPr>
      <w:r>
        <w:rPr>
          <w:rFonts w:ascii="Calibri" w:eastAsia="Calibri" w:hAnsi="Calibri" w:cs="Calibri"/>
          <w:b/>
          <w:sz w:val="22"/>
          <w:szCs w:val="22"/>
          <w:u w:val="single"/>
        </w:rPr>
        <w:t>Proposals must be received no later t</w:t>
      </w:r>
      <w:r>
        <w:rPr>
          <w:rFonts w:ascii="Calibri" w:eastAsia="Calibri" w:hAnsi="Calibri" w:cs="Calibri"/>
          <w:sz w:val="22"/>
          <w:szCs w:val="22"/>
        </w:rPr>
        <w:t>han April 22, 2019 a</w:t>
      </w:r>
      <w:r>
        <w:rPr>
          <w:rFonts w:ascii="Calibri" w:eastAsia="Calibri" w:hAnsi="Calibri" w:cs="Calibri"/>
          <w:b/>
          <w:sz w:val="22"/>
          <w:szCs w:val="22"/>
          <w:u w:val="single"/>
        </w:rPr>
        <w:t>t 2:00pm CST.</w:t>
      </w:r>
      <w:r>
        <w:rPr>
          <w:rFonts w:ascii="Calibri" w:eastAsia="Calibri" w:hAnsi="Calibri" w:cs="Calibri"/>
          <w:sz w:val="22"/>
          <w:szCs w:val="22"/>
        </w:rPr>
        <w:t xml:space="preserve"> Proposals must be submitted to Eric Rehm at </w:t>
      </w:r>
      <w:hyperlink r:id="rId8">
        <w:r>
          <w:rPr>
            <w:rFonts w:ascii="Calibri" w:eastAsia="Calibri" w:hAnsi="Calibri" w:cs="Calibri"/>
            <w:color w:val="0563C1"/>
            <w:sz w:val="22"/>
            <w:szCs w:val="22"/>
            <w:u w:val="single"/>
          </w:rPr>
          <w:t>ericr@midwestrenew.org</w:t>
        </w:r>
      </w:hyperlink>
      <w:r>
        <w:rPr>
          <w:rFonts w:ascii="Calibri" w:eastAsia="Calibri" w:hAnsi="Calibri" w:cs="Calibri"/>
          <w:sz w:val="22"/>
          <w:szCs w:val="22"/>
        </w:rPr>
        <w:t>. All emailed proposals will generate an emailed response within one business day confirming receipt of the proposal. If you do not receive a confirmation email, please email ericr@midwestrenew.org or call 612-845-3467.</w:t>
      </w:r>
    </w:p>
    <w:p w:rsidR="009960AE" w:rsidRDefault="009960AE">
      <w:pPr>
        <w:jc w:val="both"/>
      </w:pPr>
    </w:p>
    <w:p w:rsidR="009960AE" w:rsidRDefault="004B72D8">
      <w:pPr>
        <w:widowControl w:val="0"/>
        <w:jc w:val="both"/>
      </w:pPr>
      <w:r>
        <w:rPr>
          <w:rFonts w:ascii="Calibri" w:eastAsia="Calibri" w:hAnsi="Calibri" w:cs="Calibri"/>
          <w:sz w:val="22"/>
          <w:szCs w:val="22"/>
        </w:rPr>
        <w:t>In order to maintain the fairness and integrity of the selection process, proposals must conform to the requirements of this RFP. All communications shall be through the RFP Point of Contact listed on the RFP Cover Sheet. Communications with members of the evaluation committee for the purpose of unfairly influencing the outcome of this RFP may be cause for the proposal to be rejected and disqualified from further consideration.</w:t>
      </w:r>
    </w:p>
    <w:p w:rsidR="009960AE" w:rsidRDefault="009960AE">
      <w:pPr>
        <w:widowControl w:val="0"/>
        <w:jc w:val="both"/>
      </w:pPr>
    </w:p>
    <w:p w:rsidR="009960AE" w:rsidRDefault="004B72D8">
      <w:pPr>
        <w:jc w:val="both"/>
      </w:pPr>
      <w:r>
        <w:rPr>
          <w:rFonts w:ascii="Calibri" w:eastAsia="Calibri" w:hAnsi="Calibri" w:cs="Calibri"/>
          <w:b/>
          <w:sz w:val="22"/>
          <w:szCs w:val="22"/>
        </w:rPr>
        <w:t>ADVISORY COMMITTEE</w:t>
      </w:r>
    </w:p>
    <w:p w:rsidR="009960AE" w:rsidRDefault="009960AE">
      <w:pPr>
        <w:jc w:val="both"/>
      </w:pPr>
    </w:p>
    <w:p w:rsidR="009960AE" w:rsidRDefault="004B72D8">
      <w:pPr>
        <w:jc w:val="both"/>
        <w:rPr>
          <w:rFonts w:ascii="Calibri" w:eastAsia="Calibri" w:hAnsi="Calibri" w:cs="Calibri"/>
          <w:sz w:val="22"/>
          <w:szCs w:val="22"/>
        </w:rPr>
      </w:pPr>
      <w:r>
        <w:rPr>
          <w:rFonts w:ascii="Calibri" w:eastAsia="Calibri" w:hAnsi="Calibri" w:cs="Calibri"/>
          <w:sz w:val="22"/>
          <w:szCs w:val="22"/>
        </w:rPr>
        <w:t>The selection of the solar installation firm will be made by the Group Buy</w:t>
      </w:r>
      <w:r>
        <w:rPr>
          <w:rFonts w:ascii="Calibri" w:eastAsia="Calibri" w:hAnsi="Calibri" w:cs="Calibri"/>
          <w:i/>
          <w:sz w:val="22"/>
          <w:szCs w:val="22"/>
        </w:rPr>
        <w:t xml:space="preserve"> </w:t>
      </w:r>
      <w:r>
        <w:rPr>
          <w:rFonts w:ascii="Calibri" w:eastAsia="Calibri" w:hAnsi="Calibri" w:cs="Calibri"/>
          <w:sz w:val="22"/>
          <w:szCs w:val="22"/>
        </w:rPr>
        <w:t xml:space="preserve">Advisory Committee. The Committee consists of representatives from MREA, </w:t>
      </w:r>
      <w:proofErr w:type="spellStart"/>
      <w:r>
        <w:rPr>
          <w:rFonts w:ascii="Calibri" w:eastAsia="Calibri" w:hAnsi="Calibri" w:cs="Calibri"/>
          <w:sz w:val="22"/>
          <w:szCs w:val="22"/>
        </w:rPr>
        <w:t>paleBLUEdot</w:t>
      </w:r>
      <w:proofErr w:type="spellEnd"/>
      <w:r>
        <w:rPr>
          <w:rFonts w:ascii="Calibri" w:eastAsia="Calibri" w:hAnsi="Calibri" w:cs="Calibri"/>
          <w:sz w:val="22"/>
          <w:szCs w:val="22"/>
        </w:rPr>
        <w:t xml:space="preserve">. LLC, and current and former local renewable energy professionals. </w:t>
      </w:r>
    </w:p>
    <w:p w:rsidR="009960AE" w:rsidRDefault="009960AE">
      <w:pPr>
        <w:jc w:val="both"/>
      </w:pPr>
    </w:p>
    <w:p w:rsidR="009960AE" w:rsidRDefault="004B72D8">
      <w:pPr>
        <w:jc w:val="both"/>
      </w:pPr>
      <w:r>
        <w:rPr>
          <w:rFonts w:ascii="Calibri" w:eastAsia="Calibri" w:hAnsi="Calibri" w:cs="Calibri"/>
          <w:sz w:val="22"/>
          <w:szCs w:val="22"/>
        </w:rPr>
        <w:t xml:space="preserve">The Solar Group Buy Advisory Committee is responsible for selecting one proposal for design, procurement, and installation of PV systems for participating residential and commercial property owners (herein “property owners”). During the evaluation process, the Advisory Committee has the right to require any clarification they need in order to understand the Proposer’s approach. </w:t>
      </w:r>
    </w:p>
    <w:p w:rsidR="009960AE" w:rsidRDefault="009960AE">
      <w:pPr>
        <w:widowControl w:val="0"/>
        <w:jc w:val="both"/>
      </w:pPr>
    </w:p>
    <w:p w:rsidR="009960AE" w:rsidRDefault="004B72D8">
      <w:pPr>
        <w:widowControl w:val="0"/>
        <w:jc w:val="both"/>
        <w:rPr>
          <w:b/>
        </w:rPr>
      </w:pPr>
      <w:r>
        <w:rPr>
          <w:rFonts w:ascii="Calibri" w:eastAsia="Calibri" w:hAnsi="Calibri" w:cs="Calibri"/>
          <w:b/>
          <w:sz w:val="22"/>
          <w:szCs w:val="22"/>
        </w:rPr>
        <w:t>SOLAR GROUP BUY TIMELINE</w:t>
      </w:r>
    </w:p>
    <w:p w:rsidR="009960AE" w:rsidRDefault="009960AE">
      <w:pPr>
        <w:widowControl w:val="0"/>
        <w:jc w:val="both"/>
        <w:rPr>
          <w:rFonts w:ascii="Calibri" w:eastAsia="Calibri" w:hAnsi="Calibri" w:cs="Calibri"/>
        </w:rPr>
      </w:pPr>
    </w:p>
    <w:tbl>
      <w:tblPr>
        <w:tblStyle w:val="a"/>
        <w:tblW w:w="10044"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5076"/>
      </w:tblGrid>
      <w:tr w:rsidR="009960AE">
        <w:trPr>
          <w:trHeight w:val="320"/>
        </w:trPr>
        <w:tc>
          <w:tcPr>
            <w:tcW w:w="4968" w:type="dxa"/>
          </w:tcPr>
          <w:p w:rsidR="009960AE" w:rsidRDefault="004B72D8">
            <w:pPr>
              <w:widowControl w:val="0"/>
              <w:jc w:val="both"/>
              <w:rPr>
                <w:rFonts w:ascii="Calibri" w:eastAsia="Calibri" w:hAnsi="Calibri" w:cs="Calibri"/>
                <w:sz w:val="22"/>
                <w:szCs w:val="22"/>
              </w:rPr>
            </w:pPr>
            <w:r>
              <w:rPr>
                <w:rFonts w:ascii="Calibri" w:eastAsia="Calibri" w:hAnsi="Calibri" w:cs="Calibri"/>
                <w:sz w:val="22"/>
                <w:szCs w:val="22"/>
              </w:rPr>
              <w:t xml:space="preserve">Participant Registration </w:t>
            </w:r>
          </w:p>
        </w:tc>
        <w:tc>
          <w:tcPr>
            <w:tcW w:w="5076" w:type="dxa"/>
          </w:tcPr>
          <w:p w:rsidR="009960AE" w:rsidRDefault="004B72D8">
            <w:pPr>
              <w:widowControl w:val="0"/>
              <w:jc w:val="both"/>
              <w:rPr>
                <w:rFonts w:ascii="Calibri" w:eastAsia="Calibri" w:hAnsi="Calibri" w:cs="Calibri"/>
                <w:sz w:val="22"/>
                <w:szCs w:val="22"/>
              </w:rPr>
            </w:pPr>
            <w:r>
              <w:rPr>
                <w:rFonts w:ascii="Calibri" w:eastAsia="Calibri" w:hAnsi="Calibri" w:cs="Calibri"/>
                <w:sz w:val="22"/>
                <w:szCs w:val="22"/>
              </w:rPr>
              <w:t>May 15, 2019 to September 30, 2019</w:t>
            </w:r>
          </w:p>
        </w:tc>
      </w:tr>
      <w:tr w:rsidR="009960AE">
        <w:trPr>
          <w:trHeight w:val="260"/>
        </w:trPr>
        <w:tc>
          <w:tcPr>
            <w:tcW w:w="4968" w:type="dxa"/>
          </w:tcPr>
          <w:p w:rsidR="009960AE" w:rsidRDefault="004B72D8">
            <w:pPr>
              <w:widowControl w:val="0"/>
              <w:jc w:val="both"/>
              <w:rPr>
                <w:rFonts w:ascii="Calibri" w:eastAsia="Calibri" w:hAnsi="Calibri" w:cs="Calibri"/>
                <w:sz w:val="22"/>
                <w:szCs w:val="22"/>
              </w:rPr>
            </w:pPr>
            <w:r>
              <w:rPr>
                <w:rFonts w:ascii="Calibri" w:eastAsia="Calibri" w:hAnsi="Calibri" w:cs="Calibri"/>
                <w:sz w:val="22"/>
                <w:szCs w:val="22"/>
              </w:rPr>
              <w:t>RFP Announced</w:t>
            </w:r>
          </w:p>
        </w:tc>
        <w:tc>
          <w:tcPr>
            <w:tcW w:w="5076" w:type="dxa"/>
          </w:tcPr>
          <w:p w:rsidR="009960AE" w:rsidRDefault="004B72D8">
            <w:pPr>
              <w:widowControl w:val="0"/>
              <w:jc w:val="both"/>
              <w:rPr>
                <w:rFonts w:ascii="Calibri" w:eastAsia="Calibri" w:hAnsi="Calibri" w:cs="Calibri"/>
                <w:sz w:val="22"/>
                <w:szCs w:val="22"/>
              </w:rPr>
            </w:pPr>
            <w:r>
              <w:rPr>
                <w:rFonts w:ascii="Calibri" w:eastAsia="Calibri" w:hAnsi="Calibri" w:cs="Calibri"/>
                <w:sz w:val="22"/>
                <w:szCs w:val="22"/>
              </w:rPr>
              <w:t>April 8, 2019</w:t>
            </w:r>
          </w:p>
        </w:tc>
      </w:tr>
      <w:tr w:rsidR="009960AE">
        <w:tc>
          <w:tcPr>
            <w:tcW w:w="4968" w:type="dxa"/>
          </w:tcPr>
          <w:p w:rsidR="009960AE" w:rsidRDefault="004B72D8">
            <w:pPr>
              <w:widowControl w:val="0"/>
              <w:jc w:val="both"/>
              <w:rPr>
                <w:rFonts w:ascii="Calibri" w:eastAsia="Calibri" w:hAnsi="Calibri" w:cs="Calibri"/>
                <w:sz w:val="22"/>
                <w:szCs w:val="22"/>
              </w:rPr>
            </w:pPr>
            <w:r>
              <w:rPr>
                <w:rFonts w:ascii="Calibri" w:eastAsia="Calibri" w:hAnsi="Calibri" w:cs="Calibri"/>
                <w:sz w:val="22"/>
                <w:szCs w:val="22"/>
              </w:rPr>
              <w:t>RFP Questions Due/Posted</w:t>
            </w:r>
          </w:p>
        </w:tc>
        <w:tc>
          <w:tcPr>
            <w:tcW w:w="5076" w:type="dxa"/>
          </w:tcPr>
          <w:p w:rsidR="009960AE" w:rsidRDefault="004B72D8">
            <w:pPr>
              <w:widowControl w:val="0"/>
              <w:jc w:val="both"/>
              <w:rPr>
                <w:rFonts w:ascii="Calibri" w:eastAsia="Calibri" w:hAnsi="Calibri" w:cs="Calibri"/>
                <w:sz w:val="22"/>
                <w:szCs w:val="22"/>
              </w:rPr>
            </w:pPr>
            <w:r>
              <w:rPr>
                <w:rFonts w:ascii="Calibri" w:eastAsia="Calibri" w:hAnsi="Calibri" w:cs="Calibri"/>
                <w:sz w:val="22"/>
                <w:szCs w:val="22"/>
              </w:rPr>
              <w:t xml:space="preserve">Due: April </w:t>
            </w:r>
            <w:r w:rsidRPr="00DD62FE">
              <w:rPr>
                <w:rFonts w:ascii="Calibri" w:eastAsia="Calibri" w:hAnsi="Calibri" w:cs="Calibri"/>
                <w:strike/>
                <w:sz w:val="22"/>
                <w:szCs w:val="22"/>
              </w:rPr>
              <w:t>12</w:t>
            </w:r>
            <w:r w:rsidR="00DD62FE">
              <w:rPr>
                <w:rFonts w:ascii="Calibri" w:eastAsia="Calibri" w:hAnsi="Calibri" w:cs="Calibri"/>
                <w:sz w:val="22"/>
                <w:szCs w:val="22"/>
              </w:rPr>
              <w:t xml:space="preserve"> </w:t>
            </w:r>
            <w:r w:rsidR="00DD62FE" w:rsidRPr="00DD62FE">
              <w:rPr>
                <w:rFonts w:ascii="Calibri" w:eastAsia="Calibri" w:hAnsi="Calibri" w:cs="Calibri"/>
                <w:color w:val="FF0000"/>
                <w:sz w:val="22"/>
                <w:szCs w:val="22"/>
              </w:rPr>
              <w:t>17</w:t>
            </w:r>
            <w:r w:rsidR="00DD62FE">
              <w:rPr>
                <w:rFonts w:ascii="Calibri" w:eastAsia="Calibri" w:hAnsi="Calibri" w:cs="Calibri"/>
                <w:sz w:val="22"/>
                <w:szCs w:val="22"/>
              </w:rPr>
              <w:t xml:space="preserve">, </w:t>
            </w:r>
            <w:r>
              <w:rPr>
                <w:rFonts w:ascii="Calibri" w:eastAsia="Calibri" w:hAnsi="Calibri" w:cs="Calibri"/>
                <w:sz w:val="22"/>
                <w:szCs w:val="22"/>
              </w:rPr>
              <w:t xml:space="preserve">2019 @ 2 PM </w:t>
            </w:r>
          </w:p>
          <w:p w:rsidR="009960AE" w:rsidRDefault="004B72D8">
            <w:pPr>
              <w:widowControl w:val="0"/>
              <w:jc w:val="both"/>
              <w:rPr>
                <w:rFonts w:ascii="Calibri" w:eastAsia="Calibri" w:hAnsi="Calibri" w:cs="Calibri"/>
                <w:sz w:val="22"/>
                <w:szCs w:val="22"/>
              </w:rPr>
            </w:pPr>
            <w:r>
              <w:rPr>
                <w:rFonts w:ascii="Calibri" w:eastAsia="Calibri" w:hAnsi="Calibri" w:cs="Calibri"/>
                <w:sz w:val="22"/>
                <w:szCs w:val="22"/>
              </w:rPr>
              <w:t xml:space="preserve">Posted: April </w:t>
            </w:r>
            <w:r w:rsidRPr="00DD62FE">
              <w:rPr>
                <w:rFonts w:ascii="Calibri" w:eastAsia="Calibri" w:hAnsi="Calibri" w:cs="Calibri"/>
                <w:strike/>
                <w:sz w:val="22"/>
                <w:szCs w:val="22"/>
              </w:rPr>
              <w:t>17</w:t>
            </w:r>
            <w:r w:rsidR="00DD62FE">
              <w:rPr>
                <w:rFonts w:ascii="Calibri" w:eastAsia="Calibri" w:hAnsi="Calibri" w:cs="Calibri"/>
                <w:sz w:val="22"/>
                <w:szCs w:val="22"/>
              </w:rPr>
              <w:t xml:space="preserve"> </w:t>
            </w:r>
            <w:r w:rsidR="00DD62FE" w:rsidRPr="00DD62FE">
              <w:rPr>
                <w:rFonts w:ascii="Calibri" w:eastAsia="Calibri" w:hAnsi="Calibri" w:cs="Calibri"/>
                <w:color w:val="FF0000"/>
                <w:sz w:val="22"/>
                <w:szCs w:val="22"/>
              </w:rPr>
              <w:t>19</w:t>
            </w:r>
            <w:r>
              <w:rPr>
                <w:rFonts w:ascii="Calibri" w:eastAsia="Calibri" w:hAnsi="Calibri" w:cs="Calibri"/>
                <w:sz w:val="22"/>
                <w:szCs w:val="22"/>
              </w:rPr>
              <w:t>, 2019 @ 2 PM</w:t>
            </w:r>
          </w:p>
        </w:tc>
      </w:tr>
      <w:tr w:rsidR="009960AE">
        <w:trPr>
          <w:trHeight w:val="320"/>
        </w:trPr>
        <w:tc>
          <w:tcPr>
            <w:tcW w:w="4968" w:type="dxa"/>
          </w:tcPr>
          <w:p w:rsidR="009960AE" w:rsidRDefault="004B72D8">
            <w:pPr>
              <w:widowControl w:val="0"/>
              <w:jc w:val="both"/>
              <w:rPr>
                <w:rFonts w:ascii="Calibri" w:eastAsia="Calibri" w:hAnsi="Calibri" w:cs="Calibri"/>
                <w:sz w:val="22"/>
                <w:szCs w:val="22"/>
              </w:rPr>
            </w:pPr>
            <w:r>
              <w:rPr>
                <w:rFonts w:ascii="Calibri" w:eastAsia="Calibri" w:hAnsi="Calibri" w:cs="Calibri"/>
                <w:sz w:val="22"/>
                <w:szCs w:val="22"/>
              </w:rPr>
              <w:t>RFP Proposals Due</w:t>
            </w:r>
          </w:p>
        </w:tc>
        <w:tc>
          <w:tcPr>
            <w:tcW w:w="5076" w:type="dxa"/>
          </w:tcPr>
          <w:p w:rsidR="009960AE" w:rsidRDefault="004B72D8">
            <w:pPr>
              <w:widowControl w:val="0"/>
              <w:jc w:val="both"/>
              <w:rPr>
                <w:rFonts w:ascii="Calibri" w:eastAsia="Calibri" w:hAnsi="Calibri" w:cs="Calibri"/>
                <w:sz w:val="22"/>
                <w:szCs w:val="22"/>
              </w:rPr>
            </w:pPr>
            <w:r>
              <w:rPr>
                <w:rFonts w:ascii="Calibri" w:eastAsia="Calibri" w:hAnsi="Calibri" w:cs="Calibri"/>
                <w:sz w:val="22"/>
                <w:szCs w:val="22"/>
              </w:rPr>
              <w:t>April 22, 2019 @ 2P</w:t>
            </w:r>
            <w:r w:rsidR="00DD62FE">
              <w:rPr>
                <w:rFonts w:ascii="Calibri" w:eastAsia="Calibri" w:hAnsi="Calibri" w:cs="Calibri"/>
                <w:sz w:val="22"/>
                <w:szCs w:val="22"/>
              </w:rPr>
              <w:t>M</w:t>
            </w:r>
          </w:p>
        </w:tc>
      </w:tr>
      <w:tr w:rsidR="009960AE">
        <w:trPr>
          <w:trHeight w:val="240"/>
        </w:trPr>
        <w:tc>
          <w:tcPr>
            <w:tcW w:w="4968" w:type="dxa"/>
          </w:tcPr>
          <w:p w:rsidR="009960AE" w:rsidRDefault="004B72D8">
            <w:pPr>
              <w:widowControl w:val="0"/>
              <w:jc w:val="both"/>
              <w:rPr>
                <w:rFonts w:ascii="Calibri" w:eastAsia="Calibri" w:hAnsi="Calibri" w:cs="Calibri"/>
                <w:sz w:val="22"/>
                <w:szCs w:val="22"/>
              </w:rPr>
            </w:pPr>
            <w:r>
              <w:rPr>
                <w:rFonts w:ascii="Calibri" w:eastAsia="Calibri" w:hAnsi="Calibri" w:cs="Calibri"/>
                <w:sz w:val="22"/>
                <w:szCs w:val="22"/>
              </w:rPr>
              <w:t>Firm(s) Selected</w:t>
            </w:r>
          </w:p>
        </w:tc>
        <w:tc>
          <w:tcPr>
            <w:tcW w:w="5076" w:type="dxa"/>
          </w:tcPr>
          <w:p w:rsidR="009960AE" w:rsidRDefault="004B72D8">
            <w:pPr>
              <w:widowControl w:val="0"/>
              <w:jc w:val="both"/>
              <w:rPr>
                <w:rFonts w:ascii="Calibri" w:eastAsia="Calibri" w:hAnsi="Calibri" w:cs="Calibri"/>
                <w:sz w:val="22"/>
                <w:szCs w:val="22"/>
              </w:rPr>
            </w:pPr>
            <w:r>
              <w:rPr>
                <w:rFonts w:ascii="Calibri" w:eastAsia="Calibri" w:hAnsi="Calibri" w:cs="Calibri"/>
                <w:sz w:val="22"/>
                <w:szCs w:val="22"/>
              </w:rPr>
              <w:t>May 8, 2019</w:t>
            </w:r>
          </w:p>
        </w:tc>
      </w:tr>
      <w:tr w:rsidR="009960AE">
        <w:trPr>
          <w:trHeight w:val="300"/>
        </w:trPr>
        <w:tc>
          <w:tcPr>
            <w:tcW w:w="4968" w:type="dxa"/>
          </w:tcPr>
          <w:p w:rsidR="009960AE" w:rsidRDefault="004B72D8">
            <w:pPr>
              <w:widowControl w:val="0"/>
              <w:jc w:val="both"/>
              <w:rPr>
                <w:rFonts w:ascii="Calibri" w:eastAsia="Calibri" w:hAnsi="Calibri" w:cs="Calibri"/>
                <w:sz w:val="22"/>
                <w:szCs w:val="22"/>
              </w:rPr>
            </w:pPr>
            <w:r>
              <w:rPr>
                <w:rFonts w:ascii="Calibri" w:eastAsia="Calibri" w:hAnsi="Calibri" w:cs="Calibri"/>
                <w:sz w:val="22"/>
                <w:szCs w:val="22"/>
              </w:rPr>
              <w:t xml:space="preserve">Participant List Available to Contractor </w:t>
            </w:r>
          </w:p>
        </w:tc>
        <w:tc>
          <w:tcPr>
            <w:tcW w:w="5076" w:type="dxa"/>
          </w:tcPr>
          <w:p w:rsidR="009960AE" w:rsidRDefault="004B72D8">
            <w:pPr>
              <w:widowControl w:val="0"/>
              <w:jc w:val="both"/>
              <w:rPr>
                <w:rFonts w:ascii="Calibri" w:eastAsia="Calibri" w:hAnsi="Calibri" w:cs="Calibri"/>
                <w:sz w:val="22"/>
                <w:szCs w:val="22"/>
              </w:rPr>
            </w:pPr>
            <w:r>
              <w:rPr>
                <w:rFonts w:ascii="Calibri" w:eastAsia="Calibri" w:hAnsi="Calibri" w:cs="Calibri"/>
                <w:sz w:val="22"/>
                <w:szCs w:val="22"/>
              </w:rPr>
              <w:t>Ongoing</w:t>
            </w:r>
          </w:p>
        </w:tc>
      </w:tr>
      <w:tr w:rsidR="009960AE">
        <w:trPr>
          <w:trHeight w:val="200"/>
        </w:trPr>
        <w:tc>
          <w:tcPr>
            <w:tcW w:w="4968" w:type="dxa"/>
          </w:tcPr>
          <w:p w:rsidR="009960AE" w:rsidRDefault="004B72D8">
            <w:pPr>
              <w:widowControl w:val="0"/>
              <w:jc w:val="both"/>
              <w:rPr>
                <w:rFonts w:ascii="Calibri" w:eastAsia="Calibri" w:hAnsi="Calibri" w:cs="Calibri"/>
                <w:sz w:val="22"/>
                <w:szCs w:val="22"/>
              </w:rPr>
            </w:pPr>
            <w:r>
              <w:rPr>
                <w:rFonts w:ascii="Calibri" w:eastAsia="Calibri" w:hAnsi="Calibri" w:cs="Calibri"/>
                <w:sz w:val="22"/>
                <w:szCs w:val="22"/>
              </w:rPr>
              <w:t xml:space="preserve">Site Assessments Offered to Participants </w:t>
            </w:r>
          </w:p>
        </w:tc>
        <w:tc>
          <w:tcPr>
            <w:tcW w:w="5076" w:type="dxa"/>
          </w:tcPr>
          <w:p w:rsidR="009960AE" w:rsidRDefault="004B72D8">
            <w:pPr>
              <w:widowControl w:val="0"/>
              <w:jc w:val="both"/>
              <w:rPr>
                <w:rFonts w:ascii="Calibri" w:eastAsia="Calibri" w:hAnsi="Calibri" w:cs="Calibri"/>
                <w:sz w:val="22"/>
                <w:szCs w:val="22"/>
              </w:rPr>
            </w:pPr>
            <w:r>
              <w:rPr>
                <w:rFonts w:ascii="Calibri" w:eastAsia="Calibri" w:hAnsi="Calibri" w:cs="Calibri"/>
                <w:sz w:val="22"/>
                <w:szCs w:val="22"/>
              </w:rPr>
              <w:t xml:space="preserve">May 15 through September 14, 2019 </w:t>
            </w:r>
          </w:p>
        </w:tc>
      </w:tr>
      <w:tr w:rsidR="009960AE">
        <w:trPr>
          <w:trHeight w:val="200"/>
        </w:trPr>
        <w:tc>
          <w:tcPr>
            <w:tcW w:w="4968" w:type="dxa"/>
          </w:tcPr>
          <w:p w:rsidR="009960AE" w:rsidRDefault="004B72D8">
            <w:pPr>
              <w:widowControl w:val="0"/>
              <w:jc w:val="both"/>
              <w:rPr>
                <w:rFonts w:ascii="Calibri" w:eastAsia="Calibri" w:hAnsi="Calibri" w:cs="Calibri"/>
                <w:sz w:val="22"/>
                <w:szCs w:val="22"/>
              </w:rPr>
            </w:pPr>
            <w:r>
              <w:rPr>
                <w:rFonts w:ascii="Calibri" w:eastAsia="Calibri" w:hAnsi="Calibri" w:cs="Calibri"/>
                <w:sz w:val="22"/>
                <w:szCs w:val="22"/>
              </w:rPr>
              <w:t>Participants Make “Go” or “No Go” Decision</w:t>
            </w:r>
          </w:p>
        </w:tc>
        <w:tc>
          <w:tcPr>
            <w:tcW w:w="5076" w:type="dxa"/>
          </w:tcPr>
          <w:p w:rsidR="009960AE" w:rsidRDefault="004B72D8">
            <w:pPr>
              <w:widowControl w:val="0"/>
              <w:jc w:val="both"/>
              <w:rPr>
                <w:rFonts w:ascii="Calibri" w:eastAsia="Calibri" w:hAnsi="Calibri" w:cs="Calibri"/>
                <w:sz w:val="22"/>
                <w:szCs w:val="22"/>
              </w:rPr>
            </w:pPr>
            <w:r>
              <w:rPr>
                <w:rFonts w:ascii="Calibri" w:eastAsia="Calibri" w:hAnsi="Calibri" w:cs="Calibri"/>
                <w:sz w:val="22"/>
                <w:szCs w:val="22"/>
              </w:rPr>
              <w:t>May 15 through September 30, 2019</w:t>
            </w:r>
          </w:p>
        </w:tc>
      </w:tr>
      <w:tr w:rsidR="009960AE">
        <w:tc>
          <w:tcPr>
            <w:tcW w:w="4968" w:type="dxa"/>
          </w:tcPr>
          <w:p w:rsidR="009960AE" w:rsidRDefault="004B72D8">
            <w:pPr>
              <w:widowControl w:val="0"/>
              <w:jc w:val="both"/>
              <w:rPr>
                <w:rFonts w:ascii="Calibri" w:eastAsia="Calibri" w:hAnsi="Calibri" w:cs="Calibri"/>
                <w:sz w:val="22"/>
                <w:szCs w:val="22"/>
              </w:rPr>
            </w:pPr>
            <w:r>
              <w:rPr>
                <w:rFonts w:ascii="Calibri" w:eastAsia="Calibri" w:hAnsi="Calibri" w:cs="Calibri"/>
                <w:sz w:val="22"/>
                <w:szCs w:val="22"/>
              </w:rPr>
              <w:t>Installations Begin</w:t>
            </w:r>
          </w:p>
        </w:tc>
        <w:tc>
          <w:tcPr>
            <w:tcW w:w="5076" w:type="dxa"/>
          </w:tcPr>
          <w:p w:rsidR="009960AE" w:rsidRDefault="004B72D8">
            <w:pPr>
              <w:widowControl w:val="0"/>
              <w:jc w:val="both"/>
              <w:rPr>
                <w:rFonts w:ascii="Calibri" w:eastAsia="Calibri" w:hAnsi="Calibri" w:cs="Calibri"/>
                <w:sz w:val="22"/>
                <w:szCs w:val="22"/>
              </w:rPr>
            </w:pPr>
            <w:r>
              <w:rPr>
                <w:rFonts w:ascii="Calibri" w:eastAsia="Calibri" w:hAnsi="Calibri" w:cs="Calibri"/>
                <w:sz w:val="22"/>
                <w:szCs w:val="22"/>
              </w:rPr>
              <w:t>Ongoing</w:t>
            </w:r>
          </w:p>
        </w:tc>
      </w:tr>
      <w:tr w:rsidR="009960AE">
        <w:trPr>
          <w:trHeight w:val="260"/>
        </w:trPr>
        <w:tc>
          <w:tcPr>
            <w:tcW w:w="4968" w:type="dxa"/>
          </w:tcPr>
          <w:p w:rsidR="009960AE" w:rsidRDefault="004B72D8">
            <w:pPr>
              <w:widowControl w:val="0"/>
              <w:jc w:val="both"/>
              <w:rPr>
                <w:rFonts w:ascii="Calibri" w:eastAsia="Calibri" w:hAnsi="Calibri" w:cs="Calibri"/>
                <w:sz w:val="22"/>
                <w:szCs w:val="22"/>
              </w:rPr>
            </w:pPr>
            <w:r>
              <w:rPr>
                <w:rFonts w:ascii="Calibri" w:eastAsia="Calibri" w:hAnsi="Calibri" w:cs="Calibri"/>
                <w:sz w:val="22"/>
                <w:szCs w:val="22"/>
              </w:rPr>
              <w:t>Installations Completed</w:t>
            </w:r>
          </w:p>
        </w:tc>
        <w:tc>
          <w:tcPr>
            <w:tcW w:w="5076" w:type="dxa"/>
          </w:tcPr>
          <w:p w:rsidR="009960AE" w:rsidRDefault="004B72D8">
            <w:pPr>
              <w:widowControl w:val="0"/>
              <w:jc w:val="both"/>
              <w:rPr>
                <w:rFonts w:ascii="Calibri" w:eastAsia="Calibri" w:hAnsi="Calibri" w:cs="Calibri"/>
                <w:sz w:val="22"/>
                <w:szCs w:val="22"/>
              </w:rPr>
            </w:pPr>
            <w:r>
              <w:rPr>
                <w:rFonts w:ascii="Calibri" w:eastAsia="Calibri" w:hAnsi="Calibri" w:cs="Calibri"/>
                <w:sz w:val="22"/>
                <w:szCs w:val="22"/>
              </w:rPr>
              <w:t>April 30, 2020</w:t>
            </w:r>
          </w:p>
        </w:tc>
      </w:tr>
    </w:tbl>
    <w:p w:rsidR="009960AE" w:rsidRDefault="009960AE">
      <w:pPr>
        <w:widowControl w:val="0"/>
        <w:jc w:val="both"/>
      </w:pPr>
    </w:p>
    <w:p w:rsidR="009960AE" w:rsidRDefault="009960AE">
      <w:pPr>
        <w:widowControl w:val="0"/>
        <w:jc w:val="both"/>
      </w:pPr>
    </w:p>
    <w:p w:rsidR="009960AE" w:rsidRDefault="009960AE">
      <w:pPr>
        <w:widowControl w:val="0"/>
        <w:jc w:val="both"/>
        <w:rPr>
          <w:rFonts w:ascii="Calibri" w:eastAsia="Calibri" w:hAnsi="Calibri" w:cs="Calibri"/>
          <w:b/>
          <w:sz w:val="22"/>
          <w:szCs w:val="22"/>
        </w:rPr>
      </w:pPr>
      <w:bookmarkStart w:id="0" w:name="_GoBack"/>
      <w:bookmarkEnd w:id="0"/>
    </w:p>
    <w:p w:rsidR="009960AE" w:rsidRDefault="009960AE">
      <w:pPr>
        <w:widowControl w:val="0"/>
        <w:jc w:val="both"/>
        <w:rPr>
          <w:rFonts w:ascii="Calibri" w:eastAsia="Calibri" w:hAnsi="Calibri" w:cs="Calibri"/>
          <w:b/>
          <w:sz w:val="22"/>
          <w:szCs w:val="22"/>
        </w:rPr>
      </w:pPr>
    </w:p>
    <w:p w:rsidR="009960AE" w:rsidRDefault="004B72D8">
      <w:pPr>
        <w:widowControl w:val="0"/>
        <w:jc w:val="both"/>
      </w:pPr>
      <w:r>
        <w:rPr>
          <w:rFonts w:ascii="Calibri" w:eastAsia="Calibri" w:hAnsi="Calibri" w:cs="Calibri"/>
          <w:b/>
          <w:sz w:val="22"/>
          <w:szCs w:val="22"/>
        </w:rPr>
        <w:t xml:space="preserve">PROPOSING FIRM REQUIREMENTS </w:t>
      </w:r>
    </w:p>
    <w:p w:rsidR="009960AE" w:rsidRDefault="004B72D8">
      <w:pPr>
        <w:widowControl w:val="0"/>
        <w:jc w:val="both"/>
      </w:pPr>
      <w:r>
        <w:rPr>
          <w:rFonts w:ascii="Calibri" w:eastAsia="Calibri" w:hAnsi="Calibri" w:cs="Calibri"/>
          <w:sz w:val="22"/>
          <w:szCs w:val="22"/>
        </w:rPr>
        <w:t xml:space="preserve"> </w:t>
      </w:r>
    </w:p>
    <w:p w:rsidR="009960AE" w:rsidRDefault="004B72D8">
      <w:pPr>
        <w:widowControl w:val="0"/>
        <w:jc w:val="both"/>
      </w:pPr>
      <w:r>
        <w:rPr>
          <w:rFonts w:ascii="Calibri" w:eastAsia="Calibri" w:hAnsi="Calibri" w:cs="Calibri"/>
          <w:sz w:val="22"/>
          <w:szCs w:val="22"/>
        </w:rPr>
        <w:t xml:space="preserve">Proposing firms are responsible for carefully reading all the terms and conditions contained in this RFP and for following the instructions given. Proposals that do not contain all the information requested may be rejected as non-responsive. Proposing firms must review the entire RFP to ensure that all required information is included in their proposal.  </w:t>
      </w:r>
    </w:p>
    <w:p w:rsidR="009960AE" w:rsidRDefault="009960AE"/>
    <w:p w:rsidR="009960AE" w:rsidRDefault="004B72D8">
      <w:pPr>
        <w:widowControl w:val="0"/>
        <w:jc w:val="both"/>
      </w:pPr>
      <w:r>
        <w:rPr>
          <w:rFonts w:ascii="Calibri" w:eastAsia="Calibri" w:hAnsi="Calibri" w:cs="Calibri"/>
          <w:b/>
          <w:sz w:val="22"/>
          <w:szCs w:val="22"/>
        </w:rPr>
        <w:t>PROPOSING FIRM QUALIFICATIONS</w:t>
      </w:r>
    </w:p>
    <w:p w:rsidR="009960AE" w:rsidRDefault="009960AE">
      <w:pPr>
        <w:widowControl w:val="0"/>
        <w:jc w:val="both"/>
      </w:pPr>
    </w:p>
    <w:p w:rsidR="009960AE" w:rsidRDefault="004B72D8">
      <w:pPr>
        <w:spacing w:after="240"/>
        <w:jc w:val="both"/>
      </w:pPr>
      <w:r>
        <w:rPr>
          <w:rFonts w:ascii="Calibri" w:eastAsia="Calibri" w:hAnsi="Calibri" w:cs="Calibri"/>
          <w:sz w:val="22"/>
          <w:szCs w:val="22"/>
        </w:rPr>
        <w:t>Proposing firms must meet the minimum qualifications described in this section to participate.</w:t>
      </w:r>
      <w:r>
        <w:rPr>
          <w:rFonts w:ascii="Calibri" w:eastAsia="Calibri" w:hAnsi="Calibri" w:cs="Calibri"/>
          <w:b/>
          <w:i/>
          <w:sz w:val="22"/>
          <w:szCs w:val="22"/>
        </w:rPr>
        <w:t xml:space="preserve">  </w:t>
      </w:r>
      <w:r>
        <w:rPr>
          <w:rFonts w:ascii="Calibri" w:eastAsia="Calibri" w:hAnsi="Calibri" w:cs="Calibri"/>
          <w:sz w:val="22"/>
          <w:szCs w:val="22"/>
        </w:rPr>
        <w:t>The determination of whether a proposing firm meets the minimum qualifications will be based on the complete proposal.</w:t>
      </w:r>
    </w:p>
    <w:p w:rsidR="009960AE" w:rsidRDefault="004B72D8">
      <w:pPr>
        <w:widowControl w:val="0"/>
        <w:spacing w:after="120"/>
        <w:jc w:val="both"/>
      </w:pPr>
      <w:r>
        <w:rPr>
          <w:rFonts w:ascii="Calibri" w:eastAsia="Calibri" w:hAnsi="Calibri" w:cs="Calibri"/>
          <w:b/>
          <w:sz w:val="22"/>
          <w:szCs w:val="22"/>
          <w:u w:val="single"/>
        </w:rPr>
        <w:t>Required:</w:t>
      </w:r>
    </w:p>
    <w:p w:rsidR="009960AE" w:rsidRDefault="004B72D8">
      <w:pPr>
        <w:widowControl w:val="0"/>
        <w:numPr>
          <w:ilvl w:val="0"/>
          <w:numId w:val="15"/>
        </w:numPr>
        <w:spacing w:after="120"/>
        <w:ind w:hanging="360"/>
        <w:rPr>
          <w:rFonts w:ascii="Calibri" w:eastAsia="Calibri" w:hAnsi="Calibri" w:cs="Calibri"/>
          <w:sz w:val="22"/>
          <w:szCs w:val="22"/>
        </w:rPr>
      </w:pPr>
      <w:r>
        <w:rPr>
          <w:rFonts w:ascii="Calibri" w:eastAsia="Calibri" w:hAnsi="Calibri" w:cs="Calibri"/>
          <w:sz w:val="22"/>
          <w:szCs w:val="22"/>
        </w:rPr>
        <w:t xml:space="preserve">Installation firms must be, or contract with, a company that has at least one employee that is a North American Board of Certified Energy Practitioners (NABCEP) Certified PV Installer. </w:t>
      </w:r>
    </w:p>
    <w:p w:rsidR="009960AE" w:rsidRDefault="004B72D8">
      <w:pPr>
        <w:widowControl w:val="0"/>
        <w:numPr>
          <w:ilvl w:val="0"/>
          <w:numId w:val="15"/>
        </w:numPr>
        <w:spacing w:after="120"/>
        <w:ind w:hanging="360"/>
        <w:rPr>
          <w:rFonts w:ascii="Calibri" w:eastAsia="Calibri" w:hAnsi="Calibri" w:cs="Calibri"/>
          <w:sz w:val="22"/>
          <w:szCs w:val="22"/>
        </w:rPr>
      </w:pPr>
      <w:r>
        <w:rPr>
          <w:rFonts w:ascii="Calibri" w:eastAsia="Calibri" w:hAnsi="Calibri" w:cs="Calibri"/>
          <w:sz w:val="22"/>
          <w:szCs w:val="22"/>
        </w:rPr>
        <w:t>Proposing firms must be, or contract with, electrical contractor(s) who has all applicable licensure requirements for the authorities having jurisdiction (AHJs) in the participating communities.</w:t>
      </w:r>
    </w:p>
    <w:p w:rsidR="009960AE" w:rsidRDefault="004B72D8">
      <w:pPr>
        <w:numPr>
          <w:ilvl w:val="0"/>
          <w:numId w:val="15"/>
        </w:numPr>
        <w:spacing w:after="120"/>
        <w:ind w:hanging="360"/>
        <w:jc w:val="both"/>
        <w:rPr>
          <w:rFonts w:ascii="Calibri" w:eastAsia="Calibri" w:hAnsi="Calibri" w:cs="Calibri"/>
          <w:sz w:val="22"/>
          <w:szCs w:val="22"/>
        </w:rPr>
      </w:pPr>
      <w:r>
        <w:rPr>
          <w:rFonts w:ascii="Calibri" w:eastAsia="Calibri" w:hAnsi="Calibri" w:cs="Calibri"/>
          <w:sz w:val="22"/>
          <w:szCs w:val="22"/>
        </w:rPr>
        <w:t xml:space="preserve">Proposing firms must respond to each section of this Request for Proposals and use the following outline as a guide for formatting Proposals. </w:t>
      </w:r>
    </w:p>
    <w:p w:rsidR="009960AE" w:rsidRDefault="004B72D8">
      <w:pPr>
        <w:numPr>
          <w:ilvl w:val="0"/>
          <w:numId w:val="15"/>
        </w:numPr>
        <w:spacing w:after="120"/>
        <w:ind w:hanging="360"/>
        <w:jc w:val="both"/>
        <w:rPr>
          <w:rFonts w:ascii="Calibri" w:eastAsia="Calibri" w:hAnsi="Calibri" w:cs="Calibri"/>
          <w:sz w:val="22"/>
          <w:szCs w:val="22"/>
        </w:rPr>
      </w:pPr>
      <w:r>
        <w:rPr>
          <w:rFonts w:ascii="Calibri" w:eastAsia="Calibri" w:hAnsi="Calibri" w:cs="Calibri"/>
          <w:sz w:val="22"/>
          <w:szCs w:val="22"/>
        </w:rPr>
        <w:t xml:space="preserve">Proposing firms will provide a volume-based pricing structure that incentivizes participation through lower prices as the number of participants or kW capacity rise. </w:t>
      </w:r>
    </w:p>
    <w:p w:rsidR="009960AE" w:rsidRDefault="004B72D8">
      <w:pPr>
        <w:numPr>
          <w:ilvl w:val="0"/>
          <w:numId w:val="15"/>
        </w:numPr>
        <w:spacing w:after="120"/>
        <w:ind w:hanging="360"/>
        <w:jc w:val="both"/>
        <w:rPr>
          <w:rFonts w:ascii="Calibri" w:eastAsia="Calibri" w:hAnsi="Calibri" w:cs="Calibri"/>
          <w:sz w:val="22"/>
          <w:szCs w:val="22"/>
        </w:rPr>
      </w:pPr>
      <w:r>
        <w:rPr>
          <w:rFonts w:ascii="Calibri" w:eastAsia="Calibri" w:hAnsi="Calibri" w:cs="Calibri"/>
          <w:sz w:val="22"/>
          <w:szCs w:val="22"/>
        </w:rPr>
        <w:t>Proposing firms must have at least 200kW installed capacity of residential solar experience.</w:t>
      </w:r>
    </w:p>
    <w:p w:rsidR="009960AE" w:rsidRDefault="004B72D8">
      <w:pPr>
        <w:numPr>
          <w:ilvl w:val="0"/>
          <w:numId w:val="15"/>
        </w:numPr>
        <w:spacing w:after="120"/>
        <w:ind w:hanging="360"/>
        <w:jc w:val="both"/>
        <w:rPr>
          <w:rFonts w:ascii="Calibri" w:eastAsia="Calibri" w:hAnsi="Calibri" w:cs="Calibri"/>
          <w:sz w:val="22"/>
          <w:szCs w:val="22"/>
        </w:rPr>
      </w:pPr>
      <w:r>
        <w:rPr>
          <w:rFonts w:ascii="Calibri" w:eastAsia="Calibri" w:hAnsi="Calibri" w:cs="Calibri"/>
          <w:sz w:val="22"/>
          <w:szCs w:val="22"/>
        </w:rPr>
        <w:t>Proposing firms must abide by the Xcel Energy Solar*Rewards Program contract requirements. https://www.xcelenergy.com/programs_and_rebates.</w:t>
      </w:r>
    </w:p>
    <w:p w:rsidR="009960AE" w:rsidRDefault="004B72D8">
      <w:pPr>
        <w:widowControl w:val="0"/>
        <w:spacing w:after="120"/>
        <w:jc w:val="both"/>
      </w:pPr>
      <w:r>
        <w:rPr>
          <w:rFonts w:ascii="Calibri" w:eastAsia="Calibri" w:hAnsi="Calibri" w:cs="Calibri"/>
          <w:b/>
          <w:sz w:val="22"/>
          <w:szCs w:val="22"/>
          <w:u w:val="single"/>
        </w:rPr>
        <w:t xml:space="preserve">Additional Points Awarded to Firms that: </w:t>
      </w:r>
    </w:p>
    <w:p w:rsidR="009960AE" w:rsidRDefault="004B72D8">
      <w:pPr>
        <w:widowControl w:val="0"/>
        <w:numPr>
          <w:ilvl w:val="0"/>
          <w:numId w:val="17"/>
        </w:numPr>
        <w:spacing w:after="120"/>
        <w:ind w:left="1080" w:hanging="360"/>
        <w:jc w:val="both"/>
        <w:rPr>
          <w:rFonts w:ascii="Calibri" w:eastAsia="Calibri" w:hAnsi="Calibri" w:cs="Calibri"/>
          <w:sz w:val="22"/>
          <w:szCs w:val="22"/>
        </w:rPr>
      </w:pPr>
      <w:r>
        <w:rPr>
          <w:rFonts w:ascii="Calibri" w:eastAsia="Calibri" w:hAnsi="Calibri" w:cs="Calibri"/>
          <w:sz w:val="22"/>
          <w:szCs w:val="22"/>
        </w:rPr>
        <w:t>Have a principal place of business located within the seven-county Twin Cities metro. A company's principal place of business is the primary location where its business is performed. This is generally where the business's books and records are kept and is often where the head of the firm – or, at least, upper management – is located.</w:t>
      </w:r>
    </w:p>
    <w:p w:rsidR="009960AE" w:rsidRDefault="004B72D8">
      <w:pPr>
        <w:widowControl w:val="0"/>
        <w:numPr>
          <w:ilvl w:val="0"/>
          <w:numId w:val="17"/>
        </w:numPr>
        <w:spacing w:after="240"/>
        <w:ind w:left="1080" w:hanging="360"/>
        <w:jc w:val="both"/>
        <w:rPr>
          <w:rFonts w:ascii="Calibri" w:eastAsia="Calibri" w:hAnsi="Calibri" w:cs="Calibri"/>
          <w:sz w:val="22"/>
          <w:szCs w:val="22"/>
        </w:rPr>
      </w:pPr>
      <w:r>
        <w:rPr>
          <w:rFonts w:ascii="Calibri" w:eastAsia="Calibri" w:hAnsi="Calibri" w:cs="Calibri"/>
          <w:sz w:val="22"/>
          <w:szCs w:val="22"/>
        </w:rPr>
        <w:t>Provide financing options for solar arrays.</w:t>
      </w:r>
    </w:p>
    <w:p w:rsidR="009960AE" w:rsidRDefault="004B72D8">
      <w:pPr>
        <w:widowControl w:val="0"/>
        <w:numPr>
          <w:ilvl w:val="0"/>
          <w:numId w:val="17"/>
        </w:numPr>
        <w:spacing w:after="240"/>
        <w:ind w:left="1080" w:hanging="360"/>
        <w:jc w:val="both"/>
        <w:rPr>
          <w:rFonts w:ascii="Calibri" w:eastAsia="Calibri" w:hAnsi="Calibri" w:cs="Calibri"/>
          <w:sz w:val="22"/>
          <w:szCs w:val="22"/>
        </w:rPr>
      </w:pPr>
      <w:r>
        <w:rPr>
          <w:rFonts w:ascii="Calibri" w:eastAsia="Calibri" w:hAnsi="Calibri" w:cs="Calibri"/>
          <w:sz w:val="22"/>
          <w:szCs w:val="22"/>
        </w:rPr>
        <w:t>Offer a Power Purchase Agreement option.</w:t>
      </w:r>
    </w:p>
    <w:p w:rsidR="009960AE" w:rsidRDefault="004B72D8">
      <w:pPr>
        <w:widowControl w:val="0"/>
        <w:numPr>
          <w:ilvl w:val="0"/>
          <w:numId w:val="17"/>
        </w:numPr>
        <w:spacing w:after="240"/>
        <w:ind w:left="1080" w:hanging="360"/>
        <w:jc w:val="both"/>
        <w:rPr>
          <w:rFonts w:ascii="Calibri" w:eastAsia="Calibri" w:hAnsi="Calibri" w:cs="Calibri"/>
          <w:sz w:val="22"/>
          <w:szCs w:val="22"/>
          <w:highlight w:val="white"/>
        </w:rPr>
      </w:pPr>
      <w:r>
        <w:rPr>
          <w:rFonts w:ascii="Calibri" w:eastAsia="Calibri" w:hAnsi="Calibri" w:cs="Calibri"/>
          <w:sz w:val="22"/>
          <w:szCs w:val="22"/>
          <w:highlight w:val="white"/>
        </w:rPr>
        <w:t xml:space="preserve">Prioritize diversity and inclusiveness in business practices, including but not limited to diversity goals in hiring and/or contracting processes; collection of data on hiring and promotion processes with regards to diversity on the basis of age, disability, ethnicity, gender, religion, sexual orientation, and/or criminal record; and/or specific initiatives to increase diversity and inclusiveness in the workplace. </w:t>
      </w:r>
    </w:p>
    <w:p w:rsidR="009960AE" w:rsidRDefault="004B72D8">
      <w:pPr>
        <w:spacing w:after="120"/>
        <w:jc w:val="both"/>
      </w:pPr>
      <w:r>
        <w:rPr>
          <w:rFonts w:ascii="Calibri" w:eastAsia="Calibri" w:hAnsi="Calibri" w:cs="Calibri"/>
          <w:b/>
          <w:sz w:val="22"/>
          <w:szCs w:val="22"/>
        </w:rPr>
        <w:lastRenderedPageBreak/>
        <w:t xml:space="preserve">PROPOSAL SCORING &amp; EVALUATION </w:t>
      </w:r>
    </w:p>
    <w:p w:rsidR="009960AE" w:rsidRDefault="004B72D8">
      <w:pPr>
        <w:jc w:val="both"/>
      </w:pPr>
      <w:r>
        <w:rPr>
          <w:rFonts w:ascii="Calibri" w:eastAsia="Calibri" w:hAnsi="Calibri" w:cs="Calibri"/>
          <w:sz w:val="22"/>
          <w:szCs w:val="22"/>
        </w:rPr>
        <w:t xml:space="preserve">The Advisory Committee shall evaluate each proposal based on the categories outlined below. Proposal ranking will be the central evaluation in determining successful applicants and final award. All Proposers will be notified of the outcome of the selection. </w:t>
      </w:r>
    </w:p>
    <w:p w:rsidR="009960AE" w:rsidRDefault="009960AE">
      <w:pPr>
        <w:jc w:val="both"/>
      </w:pPr>
    </w:p>
    <w:p w:rsidR="009960AE" w:rsidRDefault="004B72D8">
      <w:pPr>
        <w:spacing w:after="120"/>
        <w:jc w:val="both"/>
      </w:pPr>
      <w:r>
        <w:rPr>
          <w:rFonts w:ascii="Calibri" w:eastAsia="Calibri" w:hAnsi="Calibri" w:cs="Calibri"/>
          <w:b/>
          <w:sz w:val="22"/>
          <w:szCs w:val="22"/>
        </w:rPr>
        <w:t xml:space="preserve">CONDITIONS AND RESERVATIONS </w:t>
      </w:r>
    </w:p>
    <w:p w:rsidR="009960AE" w:rsidRDefault="004B72D8">
      <w:pPr>
        <w:spacing w:after="240"/>
        <w:jc w:val="both"/>
      </w:pPr>
      <w:r>
        <w:rPr>
          <w:rFonts w:ascii="Calibri" w:eastAsia="Calibri" w:hAnsi="Calibri" w:cs="Calibri"/>
          <w:sz w:val="22"/>
          <w:szCs w:val="22"/>
        </w:rPr>
        <w:t>MREA and the Advisory Committee are not obligated as a result of the submission of a Proposal to enter into an agreement with any Proposer and have no financial obligation to any Proposer arising from this RFP. All Contracts will be executed between the home or commercial building owners and the selected contractor.  Home and commercial building owners are not obligated to use the selected contractor for any services and may still choose other contractors.</w:t>
      </w:r>
    </w:p>
    <w:p w:rsidR="009960AE" w:rsidRDefault="004B72D8">
      <w:pPr>
        <w:spacing w:after="240"/>
        <w:jc w:val="both"/>
        <w:rPr>
          <w:rFonts w:ascii="Calibri" w:eastAsia="Calibri" w:hAnsi="Calibri" w:cs="Calibri"/>
          <w:sz w:val="22"/>
          <w:szCs w:val="22"/>
        </w:rPr>
      </w:pPr>
      <w:r>
        <w:rPr>
          <w:rFonts w:ascii="Calibri" w:eastAsia="Calibri" w:hAnsi="Calibri" w:cs="Calibri"/>
          <w:sz w:val="22"/>
          <w:szCs w:val="22"/>
        </w:rPr>
        <w:t xml:space="preserve">The Contract between the property owner and the selected firm will state that MREA, participating communities and organizations, and the Solar Group Buy Advisory Committee are not parties to the Contract, and that the selected solar installation firm will be solely liable for any claims, losses or damages arising out of the Contract. The solar installation firm will be expected to sign an Agreement with MREA to confirm each organization’s roles and responsibilities prior to work starting. The selected firm, and the MREA shall retain and own participant and customer data resulting from the project. The selected firm, and the MREA are prohibited from selling or sharing customer data without permission of the customers. </w:t>
      </w:r>
    </w:p>
    <w:p w:rsidR="009960AE" w:rsidRDefault="004B72D8">
      <w:pPr>
        <w:jc w:val="both"/>
      </w:pPr>
      <w:r>
        <w:rPr>
          <w:rFonts w:ascii="Calibri" w:eastAsia="Calibri" w:hAnsi="Calibri" w:cs="Calibri"/>
          <w:sz w:val="22"/>
          <w:szCs w:val="22"/>
        </w:rPr>
        <w:t xml:space="preserve">Furthermore, MREA reserves all rights regarding this RFP, including, without limitation, the right to: </w:t>
      </w:r>
    </w:p>
    <w:p w:rsidR="009960AE" w:rsidRDefault="004B72D8">
      <w:pPr>
        <w:numPr>
          <w:ilvl w:val="0"/>
          <w:numId w:val="6"/>
        </w:numPr>
        <w:ind w:hanging="360"/>
        <w:jc w:val="both"/>
        <w:rPr>
          <w:sz w:val="22"/>
          <w:szCs w:val="22"/>
        </w:rPr>
      </w:pPr>
      <w:r>
        <w:rPr>
          <w:rFonts w:ascii="Calibri" w:eastAsia="Calibri" w:hAnsi="Calibri" w:cs="Calibri"/>
          <w:sz w:val="22"/>
          <w:szCs w:val="22"/>
        </w:rPr>
        <w:t xml:space="preserve">Amend, delay or cancel the RFP without liability if the team finds it is in the best interest of the project to do so. In the event it becomes necessary to amend any part of this RFP, notice will be provided in the same manner as notice of the original solicitation; </w:t>
      </w:r>
    </w:p>
    <w:p w:rsidR="009960AE" w:rsidRDefault="004B72D8">
      <w:pPr>
        <w:numPr>
          <w:ilvl w:val="0"/>
          <w:numId w:val="6"/>
        </w:numPr>
        <w:ind w:hanging="360"/>
        <w:jc w:val="both"/>
        <w:rPr>
          <w:sz w:val="22"/>
          <w:szCs w:val="22"/>
        </w:rPr>
      </w:pPr>
      <w:r>
        <w:rPr>
          <w:rFonts w:ascii="Calibri" w:eastAsia="Calibri" w:hAnsi="Calibri" w:cs="Calibri"/>
          <w:sz w:val="22"/>
          <w:szCs w:val="22"/>
        </w:rPr>
        <w:t xml:space="preserve">Reject any or all Proposals received upon finding that it is in the best interest of the project to do so; </w:t>
      </w:r>
    </w:p>
    <w:p w:rsidR="009960AE" w:rsidRDefault="004B72D8">
      <w:pPr>
        <w:numPr>
          <w:ilvl w:val="0"/>
          <w:numId w:val="6"/>
        </w:numPr>
        <w:ind w:hanging="360"/>
        <w:jc w:val="both"/>
        <w:rPr>
          <w:sz w:val="22"/>
          <w:szCs w:val="22"/>
        </w:rPr>
      </w:pPr>
      <w:r>
        <w:rPr>
          <w:rFonts w:ascii="Calibri" w:eastAsia="Calibri" w:hAnsi="Calibri" w:cs="Calibri"/>
          <w:sz w:val="22"/>
          <w:szCs w:val="22"/>
        </w:rPr>
        <w:t xml:space="preserve">Waive any minor informality or non-conformance with the provisions or procedures of the RFP, and seek clarification of any Proposal, if required; </w:t>
      </w:r>
    </w:p>
    <w:p w:rsidR="009960AE" w:rsidRDefault="004B72D8">
      <w:pPr>
        <w:numPr>
          <w:ilvl w:val="0"/>
          <w:numId w:val="6"/>
        </w:numPr>
        <w:ind w:hanging="360"/>
        <w:jc w:val="both"/>
        <w:rPr>
          <w:sz w:val="22"/>
          <w:szCs w:val="22"/>
        </w:rPr>
      </w:pPr>
      <w:r>
        <w:rPr>
          <w:rFonts w:ascii="Calibri" w:eastAsia="Calibri" w:hAnsi="Calibri" w:cs="Calibri"/>
          <w:sz w:val="22"/>
          <w:szCs w:val="22"/>
        </w:rPr>
        <w:t xml:space="preserve">Reject any Proposal that fails substantially to comply with all prescribed RFP procedures and requirements; </w:t>
      </w:r>
    </w:p>
    <w:p w:rsidR="009960AE" w:rsidRDefault="004B72D8">
      <w:pPr>
        <w:numPr>
          <w:ilvl w:val="0"/>
          <w:numId w:val="6"/>
        </w:numPr>
        <w:ind w:hanging="360"/>
        <w:jc w:val="both"/>
        <w:rPr>
          <w:sz w:val="22"/>
          <w:szCs w:val="22"/>
        </w:rPr>
      </w:pPr>
      <w:r>
        <w:rPr>
          <w:rFonts w:ascii="Calibri" w:eastAsia="Calibri" w:hAnsi="Calibri" w:cs="Calibri"/>
          <w:sz w:val="22"/>
          <w:szCs w:val="22"/>
        </w:rPr>
        <w:t xml:space="preserve">Negotiate and/or amend the Scope of Work to serve the best interest of the project </w:t>
      </w:r>
    </w:p>
    <w:p w:rsidR="009960AE" w:rsidRDefault="009960AE">
      <w:pPr>
        <w:jc w:val="both"/>
      </w:pPr>
    </w:p>
    <w:p w:rsidR="009960AE" w:rsidRDefault="004B72D8">
      <w:pPr>
        <w:rPr>
          <w:rFonts w:ascii="Calibri" w:eastAsia="Calibri" w:hAnsi="Calibri" w:cs="Calibri"/>
          <w:b/>
          <w:sz w:val="28"/>
          <w:szCs w:val="28"/>
        </w:rPr>
      </w:pPr>
      <w:r>
        <w:br w:type="page"/>
      </w:r>
    </w:p>
    <w:p w:rsidR="009960AE" w:rsidRDefault="009960AE">
      <w:pPr>
        <w:jc w:val="center"/>
        <w:rPr>
          <w:rFonts w:ascii="Calibri" w:eastAsia="Calibri" w:hAnsi="Calibri" w:cs="Calibri"/>
          <w:b/>
          <w:sz w:val="28"/>
          <w:szCs w:val="28"/>
        </w:rPr>
      </w:pPr>
    </w:p>
    <w:p w:rsidR="009960AE" w:rsidRDefault="004B72D8">
      <w:pPr>
        <w:jc w:val="center"/>
      </w:pPr>
      <w:r>
        <w:rPr>
          <w:rFonts w:ascii="Calibri" w:eastAsia="Calibri" w:hAnsi="Calibri" w:cs="Calibri"/>
          <w:b/>
          <w:sz w:val="28"/>
          <w:szCs w:val="28"/>
        </w:rPr>
        <w:t>SOLAR GROUP BUY 2019 PROPOSAL CONTENT</w:t>
      </w:r>
    </w:p>
    <w:p w:rsidR="009960AE" w:rsidRDefault="009960AE">
      <w:pPr>
        <w:jc w:val="both"/>
      </w:pPr>
    </w:p>
    <w:p w:rsidR="009960AE" w:rsidRDefault="004B72D8">
      <w:pPr>
        <w:jc w:val="both"/>
      </w:pPr>
      <w:r>
        <w:rPr>
          <w:rFonts w:ascii="Calibri" w:eastAsia="Calibri" w:hAnsi="Calibri" w:cs="Calibri"/>
          <w:b/>
          <w:sz w:val="22"/>
          <w:szCs w:val="22"/>
        </w:rPr>
        <w:t xml:space="preserve">PROPOSAL FORMAT AND EVALUATION CRITERIA </w:t>
      </w:r>
    </w:p>
    <w:p w:rsidR="009960AE" w:rsidRDefault="009960AE">
      <w:pPr>
        <w:jc w:val="both"/>
      </w:pPr>
    </w:p>
    <w:p w:rsidR="009960AE" w:rsidRDefault="004B72D8">
      <w:pPr>
        <w:jc w:val="both"/>
      </w:pPr>
      <w:r>
        <w:rPr>
          <w:rFonts w:ascii="Calibri" w:eastAsia="Calibri" w:hAnsi="Calibri" w:cs="Calibri"/>
          <w:sz w:val="22"/>
          <w:szCs w:val="22"/>
        </w:rPr>
        <w:t>Please create project proposals in 8½” x 11” document size using a minimum 12-point font size. Proposals should be submitted as one PDF file, or, if multiple files are required, one ZIP file containing the proposal folder and files. Proposals shall not exceed 25 pages, including cover page, cover letter and any appendices and/or attachments. The sample site assessment/cost estimate and sample contract do not count toward your 25-page maximum.</w:t>
      </w:r>
    </w:p>
    <w:p w:rsidR="009960AE" w:rsidRDefault="009960AE">
      <w:pPr>
        <w:jc w:val="both"/>
      </w:pPr>
    </w:p>
    <w:p w:rsidR="009960AE" w:rsidRDefault="004B72D8">
      <w:pPr>
        <w:spacing w:after="200" w:line="276" w:lineRule="auto"/>
      </w:pPr>
      <w:r>
        <w:rPr>
          <w:rFonts w:ascii="Calibri" w:eastAsia="Calibri" w:hAnsi="Calibri" w:cs="Calibri"/>
          <w:b/>
          <w:sz w:val="22"/>
          <w:szCs w:val="22"/>
        </w:rPr>
        <w:t>Proposal Checklist:</w:t>
      </w:r>
    </w:p>
    <w:p w:rsidR="009960AE" w:rsidRDefault="004B72D8">
      <w:pPr>
        <w:numPr>
          <w:ilvl w:val="0"/>
          <w:numId w:val="2"/>
        </w:numPr>
        <w:spacing w:line="276" w:lineRule="auto"/>
        <w:ind w:hanging="360"/>
        <w:rPr>
          <w:rFonts w:ascii="Calibri" w:eastAsia="Calibri" w:hAnsi="Calibri" w:cs="Calibri"/>
          <w:b/>
          <w:sz w:val="22"/>
          <w:szCs w:val="22"/>
        </w:rPr>
      </w:pPr>
      <w:r>
        <w:rPr>
          <w:rFonts w:ascii="Calibri" w:eastAsia="Calibri" w:hAnsi="Calibri" w:cs="Calibri"/>
          <w:b/>
          <w:sz w:val="22"/>
          <w:szCs w:val="22"/>
        </w:rPr>
        <w:t>1. Cover Letter</w:t>
      </w:r>
    </w:p>
    <w:p w:rsidR="009960AE" w:rsidRDefault="004B72D8">
      <w:pPr>
        <w:numPr>
          <w:ilvl w:val="0"/>
          <w:numId w:val="2"/>
        </w:numPr>
        <w:spacing w:line="276" w:lineRule="auto"/>
        <w:ind w:hanging="360"/>
        <w:rPr>
          <w:rFonts w:ascii="Calibri" w:eastAsia="Calibri" w:hAnsi="Calibri" w:cs="Calibri"/>
          <w:b/>
          <w:sz w:val="22"/>
          <w:szCs w:val="22"/>
        </w:rPr>
      </w:pPr>
      <w:r>
        <w:rPr>
          <w:rFonts w:ascii="Calibri" w:eastAsia="Calibri" w:hAnsi="Calibri" w:cs="Calibri"/>
          <w:b/>
          <w:sz w:val="22"/>
          <w:szCs w:val="22"/>
        </w:rPr>
        <w:t>2. Firm Profile</w:t>
      </w:r>
    </w:p>
    <w:p w:rsidR="009960AE" w:rsidRDefault="004B72D8">
      <w:pPr>
        <w:numPr>
          <w:ilvl w:val="0"/>
          <w:numId w:val="2"/>
        </w:numPr>
        <w:spacing w:line="276" w:lineRule="auto"/>
        <w:ind w:hanging="360"/>
        <w:rPr>
          <w:rFonts w:ascii="Calibri" w:eastAsia="Calibri" w:hAnsi="Calibri" w:cs="Calibri"/>
          <w:b/>
          <w:sz w:val="22"/>
          <w:szCs w:val="22"/>
        </w:rPr>
      </w:pPr>
      <w:r>
        <w:rPr>
          <w:rFonts w:ascii="Calibri" w:eastAsia="Calibri" w:hAnsi="Calibri" w:cs="Calibri"/>
          <w:b/>
          <w:sz w:val="22"/>
          <w:szCs w:val="22"/>
        </w:rPr>
        <w:t>3. Qualifications</w:t>
      </w:r>
    </w:p>
    <w:p w:rsidR="009960AE" w:rsidRDefault="004B72D8">
      <w:pPr>
        <w:numPr>
          <w:ilvl w:val="1"/>
          <w:numId w:val="2"/>
        </w:numPr>
        <w:spacing w:line="276" w:lineRule="auto"/>
        <w:ind w:hanging="360"/>
        <w:rPr>
          <w:rFonts w:ascii="Calibri" w:eastAsia="Calibri" w:hAnsi="Calibri" w:cs="Calibri"/>
          <w:b/>
          <w:sz w:val="22"/>
          <w:szCs w:val="22"/>
        </w:rPr>
      </w:pPr>
      <w:r>
        <w:rPr>
          <w:rFonts w:ascii="Calibri" w:eastAsia="Calibri" w:hAnsi="Calibri" w:cs="Calibri"/>
          <w:b/>
          <w:sz w:val="22"/>
          <w:szCs w:val="22"/>
        </w:rPr>
        <w:t>NABCEP certified staff member</w:t>
      </w:r>
    </w:p>
    <w:p w:rsidR="009960AE" w:rsidRDefault="004B72D8">
      <w:pPr>
        <w:numPr>
          <w:ilvl w:val="1"/>
          <w:numId w:val="2"/>
        </w:numPr>
        <w:spacing w:line="276" w:lineRule="auto"/>
        <w:ind w:hanging="360"/>
        <w:rPr>
          <w:rFonts w:ascii="Calibri" w:eastAsia="Calibri" w:hAnsi="Calibri" w:cs="Calibri"/>
          <w:b/>
          <w:sz w:val="22"/>
          <w:szCs w:val="22"/>
        </w:rPr>
      </w:pPr>
      <w:r>
        <w:rPr>
          <w:rFonts w:ascii="Calibri" w:eastAsia="Calibri" w:hAnsi="Calibri" w:cs="Calibri"/>
          <w:b/>
          <w:sz w:val="22"/>
          <w:szCs w:val="22"/>
        </w:rPr>
        <w:t>Any Subcontractors</w:t>
      </w:r>
    </w:p>
    <w:p w:rsidR="009960AE" w:rsidRDefault="004B72D8">
      <w:pPr>
        <w:numPr>
          <w:ilvl w:val="0"/>
          <w:numId w:val="2"/>
        </w:numPr>
        <w:spacing w:line="276" w:lineRule="auto"/>
        <w:ind w:hanging="360"/>
        <w:rPr>
          <w:rFonts w:ascii="Calibri" w:eastAsia="Calibri" w:hAnsi="Calibri" w:cs="Calibri"/>
          <w:b/>
          <w:sz w:val="22"/>
          <w:szCs w:val="22"/>
        </w:rPr>
      </w:pPr>
      <w:r>
        <w:rPr>
          <w:rFonts w:ascii="Calibri" w:eastAsia="Calibri" w:hAnsi="Calibri" w:cs="Calibri"/>
          <w:b/>
          <w:sz w:val="22"/>
          <w:szCs w:val="22"/>
        </w:rPr>
        <w:t>4. Business Practices</w:t>
      </w:r>
    </w:p>
    <w:p w:rsidR="009960AE" w:rsidRDefault="004B72D8">
      <w:pPr>
        <w:numPr>
          <w:ilvl w:val="1"/>
          <w:numId w:val="2"/>
        </w:numPr>
        <w:spacing w:line="276" w:lineRule="auto"/>
        <w:ind w:hanging="360"/>
        <w:rPr>
          <w:rFonts w:ascii="Calibri" w:eastAsia="Calibri" w:hAnsi="Calibri" w:cs="Calibri"/>
          <w:b/>
          <w:sz w:val="22"/>
          <w:szCs w:val="22"/>
        </w:rPr>
      </w:pPr>
      <w:r>
        <w:rPr>
          <w:rFonts w:ascii="Calibri" w:eastAsia="Calibri" w:hAnsi="Calibri" w:cs="Calibri"/>
          <w:b/>
          <w:sz w:val="22"/>
          <w:szCs w:val="22"/>
        </w:rPr>
        <w:t>Sample Site Assessment / Cost Estimate</w:t>
      </w:r>
    </w:p>
    <w:p w:rsidR="009960AE" w:rsidRDefault="004B72D8">
      <w:pPr>
        <w:numPr>
          <w:ilvl w:val="1"/>
          <w:numId w:val="2"/>
        </w:numPr>
        <w:spacing w:line="276" w:lineRule="auto"/>
        <w:ind w:hanging="360"/>
        <w:rPr>
          <w:rFonts w:ascii="Calibri" w:eastAsia="Calibri" w:hAnsi="Calibri" w:cs="Calibri"/>
          <w:b/>
          <w:sz w:val="22"/>
          <w:szCs w:val="22"/>
        </w:rPr>
      </w:pPr>
      <w:r>
        <w:rPr>
          <w:rFonts w:ascii="Calibri" w:eastAsia="Calibri" w:hAnsi="Calibri" w:cs="Calibri"/>
          <w:b/>
          <w:sz w:val="22"/>
          <w:szCs w:val="22"/>
        </w:rPr>
        <w:t>Sample Contract</w:t>
      </w:r>
    </w:p>
    <w:p w:rsidR="009960AE" w:rsidRDefault="004B72D8">
      <w:pPr>
        <w:numPr>
          <w:ilvl w:val="0"/>
          <w:numId w:val="2"/>
        </w:numPr>
        <w:spacing w:line="276" w:lineRule="auto"/>
        <w:ind w:hanging="360"/>
        <w:rPr>
          <w:rFonts w:ascii="Calibri" w:eastAsia="Calibri" w:hAnsi="Calibri" w:cs="Calibri"/>
          <w:b/>
          <w:sz w:val="22"/>
          <w:szCs w:val="22"/>
        </w:rPr>
      </w:pPr>
      <w:r>
        <w:rPr>
          <w:rFonts w:ascii="Calibri" w:eastAsia="Calibri" w:hAnsi="Calibri" w:cs="Calibri"/>
          <w:b/>
          <w:sz w:val="22"/>
          <w:szCs w:val="22"/>
        </w:rPr>
        <w:t>5. Work Quality</w:t>
      </w:r>
    </w:p>
    <w:p w:rsidR="009960AE" w:rsidRDefault="004B72D8">
      <w:pPr>
        <w:numPr>
          <w:ilvl w:val="0"/>
          <w:numId w:val="2"/>
        </w:numPr>
        <w:spacing w:line="276" w:lineRule="auto"/>
        <w:ind w:hanging="360"/>
        <w:rPr>
          <w:rFonts w:ascii="Calibri" w:eastAsia="Calibri" w:hAnsi="Calibri" w:cs="Calibri"/>
          <w:b/>
          <w:sz w:val="22"/>
          <w:szCs w:val="22"/>
        </w:rPr>
      </w:pPr>
      <w:r>
        <w:rPr>
          <w:rFonts w:ascii="Calibri" w:eastAsia="Calibri" w:hAnsi="Calibri" w:cs="Calibri"/>
          <w:b/>
          <w:sz w:val="22"/>
          <w:szCs w:val="22"/>
        </w:rPr>
        <w:t>6. Customer Service</w:t>
      </w:r>
    </w:p>
    <w:p w:rsidR="009960AE" w:rsidRDefault="004B72D8">
      <w:pPr>
        <w:numPr>
          <w:ilvl w:val="1"/>
          <w:numId w:val="2"/>
        </w:numPr>
        <w:spacing w:line="276" w:lineRule="auto"/>
        <w:ind w:hanging="360"/>
        <w:rPr>
          <w:rFonts w:ascii="Calibri" w:eastAsia="Calibri" w:hAnsi="Calibri" w:cs="Calibri"/>
          <w:b/>
          <w:sz w:val="22"/>
          <w:szCs w:val="22"/>
        </w:rPr>
      </w:pPr>
      <w:r>
        <w:rPr>
          <w:rFonts w:ascii="Calibri" w:eastAsia="Calibri" w:hAnsi="Calibri" w:cs="Calibri"/>
          <w:b/>
          <w:sz w:val="22"/>
          <w:szCs w:val="22"/>
        </w:rPr>
        <w:t>References</w:t>
      </w:r>
    </w:p>
    <w:p w:rsidR="009960AE" w:rsidRDefault="004B72D8">
      <w:pPr>
        <w:numPr>
          <w:ilvl w:val="0"/>
          <w:numId w:val="2"/>
        </w:numPr>
        <w:spacing w:line="276" w:lineRule="auto"/>
        <w:ind w:hanging="360"/>
        <w:rPr>
          <w:rFonts w:ascii="Calibri" w:eastAsia="Calibri" w:hAnsi="Calibri" w:cs="Calibri"/>
          <w:b/>
          <w:sz w:val="22"/>
          <w:szCs w:val="22"/>
        </w:rPr>
      </w:pPr>
      <w:r>
        <w:rPr>
          <w:rFonts w:ascii="Calibri" w:eastAsia="Calibri" w:hAnsi="Calibri" w:cs="Calibri"/>
          <w:b/>
          <w:sz w:val="22"/>
          <w:szCs w:val="22"/>
        </w:rPr>
        <w:t>7. Point of Contact</w:t>
      </w:r>
    </w:p>
    <w:p w:rsidR="009960AE" w:rsidRDefault="004B72D8">
      <w:pPr>
        <w:numPr>
          <w:ilvl w:val="0"/>
          <w:numId w:val="2"/>
        </w:numPr>
        <w:spacing w:line="276" w:lineRule="auto"/>
        <w:ind w:hanging="360"/>
        <w:rPr>
          <w:rFonts w:ascii="Calibri" w:eastAsia="Calibri" w:hAnsi="Calibri" w:cs="Calibri"/>
          <w:b/>
          <w:sz w:val="22"/>
          <w:szCs w:val="22"/>
        </w:rPr>
      </w:pPr>
      <w:r>
        <w:rPr>
          <w:rFonts w:ascii="Calibri" w:eastAsia="Calibri" w:hAnsi="Calibri" w:cs="Calibri"/>
          <w:b/>
          <w:sz w:val="22"/>
          <w:szCs w:val="22"/>
        </w:rPr>
        <w:t>8. Appendix (Optional)</w:t>
      </w:r>
    </w:p>
    <w:p w:rsidR="009960AE" w:rsidRDefault="004B72D8">
      <w:pPr>
        <w:numPr>
          <w:ilvl w:val="0"/>
          <w:numId w:val="2"/>
        </w:numPr>
        <w:spacing w:line="276" w:lineRule="auto"/>
        <w:ind w:hanging="360"/>
        <w:rPr>
          <w:rFonts w:ascii="Calibri" w:eastAsia="Calibri" w:hAnsi="Calibri" w:cs="Calibri"/>
          <w:b/>
          <w:sz w:val="22"/>
          <w:szCs w:val="22"/>
        </w:rPr>
      </w:pPr>
      <w:r>
        <w:rPr>
          <w:rFonts w:ascii="Calibri" w:eastAsia="Calibri" w:hAnsi="Calibri" w:cs="Calibri"/>
          <w:b/>
          <w:sz w:val="22"/>
          <w:szCs w:val="22"/>
        </w:rPr>
        <w:t>9. Exhibit A</w:t>
      </w:r>
    </w:p>
    <w:p w:rsidR="009960AE" w:rsidRDefault="004B72D8">
      <w:pPr>
        <w:numPr>
          <w:ilvl w:val="0"/>
          <w:numId w:val="2"/>
        </w:numPr>
        <w:spacing w:line="276" w:lineRule="auto"/>
        <w:ind w:hanging="360"/>
        <w:rPr>
          <w:rFonts w:ascii="Calibri" w:eastAsia="Calibri" w:hAnsi="Calibri" w:cs="Calibri"/>
          <w:b/>
          <w:sz w:val="22"/>
          <w:szCs w:val="22"/>
        </w:rPr>
      </w:pPr>
      <w:r>
        <w:rPr>
          <w:rFonts w:ascii="Calibri" w:eastAsia="Calibri" w:hAnsi="Calibri" w:cs="Calibri"/>
          <w:b/>
          <w:sz w:val="22"/>
          <w:szCs w:val="22"/>
        </w:rPr>
        <w:t>10. Exhibit B</w:t>
      </w:r>
    </w:p>
    <w:p w:rsidR="009960AE" w:rsidRDefault="004B72D8">
      <w:pPr>
        <w:numPr>
          <w:ilvl w:val="0"/>
          <w:numId w:val="2"/>
        </w:numPr>
        <w:spacing w:line="276" w:lineRule="auto"/>
        <w:ind w:hanging="360"/>
        <w:rPr>
          <w:rFonts w:ascii="Calibri" w:eastAsia="Calibri" w:hAnsi="Calibri" w:cs="Calibri"/>
          <w:b/>
          <w:sz w:val="22"/>
          <w:szCs w:val="22"/>
        </w:rPr>
      </w:pPr>
      <w:r>
        <w:rPr>
          <w:rFonts w:ascii="Calibri" w:eastAsia="Calibri" w:hAnsi="Calibri" w:cs="Calibri"/>
          <w:b/>
          <w:sz w:val="22"/>
          <w:szCs w:val="22"/>
        </w:rPr>
        <w:t>11. Exhibit C</w:t>
      </w:r>
    </w:p>
    <w:p w:rsidR="009960AE" w:rsidRDefault="009960AE">
      <w:pPr>
        <w:jc w:val="both"/>
      </w:pPr>
    </w:p>
    <w:p w:rsidR="009960AE" w:rsidRDefault="004B72D8">
      <w:pPr>
        <w:jc w:val="both"/>
      </w:pPr>
      <w:r>
        <w:rPr>
          <w:rFonts w:ascii="Calibri" w:eastAsia="Calibri" w:hAnsi="Calibri" w:cs="Calibri"/>
          <w:b/>
          <w:sz w:val="22"/>
          <w:szCs w:val="22"/>
          <w:u w:val="single"/>
        </w:rPr>
        <w:t xml:space="preserve">I. Cover Letter </w:t>
      </w:r>
    </w:p>
    <w:p w:rsidR="009960AE" w:rsidRDefault="009960AE">
      <w:pPr>
        <w:jc w:val="both"/>
      </w:pPr>
    </w:p>
    <w:p w:rsidR="009960AE" w:rsidRDefault="004B72D8">
      <w:pPr>
        <w:jc w:val="both"/>
      </w:pPr>
      <w:r>
        <w:rPr>
          <w:rFonts w:ascii="Calibri" w:eastAsia="Calibri" w:hAnsi="Calibri" w:cs="Calibri"/>
          <w:sz w:val="22"/>
          <w:szCs w:val="22"/>
        </w:rPr>
        <w:t xml:space="preserve">The cover letter shall discuss the highlights, key features and distinguishing points of the Proposal. As part of this discussion, please describe specifically why you want to work with MREA on this program. The cover letter must be prepared and signed by a manager having the authority to make offers and enter into financial agreements on behalf of the firm(s). </w:t>
      </w:r>
    </w:p>
    <w:p w:rsidR="009960AE" w:rsidRDefault="009960AE">
      <w:pPr>
        <w:jc w:val="both"/>
      </w:pPr>
    </w:p>
    <w:p w:rsidR="009960AE" w:rsidRDefault="004B72D8">
      <w:pPr>
        <w:jc w:val="both"/>
        <w:rPr>
          <w:b/>
          <w:u w:val="single"/>
        </w:rPr>
      </w:pPr>
      <w:r>
        <w:rPr>
          <w:rFonts w:ascii="Calibri" w:eastAsia="Calibri" w:hAnsi="Calibri" w:cs="Calibri"/>
          <w:b/>
          <w:sz w:val="22"/>
          <w:szCs w:val="22"/>
          <w:u w:val="single"/>
        </w:rPr>
        <w:t>Provide responses to the following prompts using the section numbers/letters provided.</w:t>
      </w:r>
    </w:p>
    <w:p w:rsidR="009960AE" w:rsidRDefault="009960AE">
      <w:pPr>
        <w:jc w:val="both"/>
      </w:pPr>
    </w:p>
    <w:p w:rsidR="009960AE" w:rsidRDefault="004B72D8">
      <w:pPr>
        <w:jc w:val="both"/>
        <w:rPr>
          <w:rFonts w:ascii="Calibri" w:eastAsia="Calibri" w:hAnsi="Calibri" w:cs="Calibri"/>
          <w:b/>
          <w:sz w:val="22"/>
          <w:szCs w:val="22"/>
          <w:u w:val="single"/>
        </w:rPr>
      </w:pPr>
      <w:r>
        <w:rPr>
          <w:rFonts w:ascii="Calibri" w:eastAsia="Calibri" w:hAnsi="Calibri" w:cs="Calibri"/>
          <w:b/>
          <w:sz w:val="22"/>
          <w:szCs w:val="22"/>
          <w:u w:val="single"/>
        </w:rPr>
        <w:t xml:space="preserve">II. Proposing Firm Profile </w:t>
      </w:r>
    </w:p>
    <w:p w:rsidR="009960AE" w:rsidRDefault="004B72D8">
      <w:pPr>
        <w:numPr>
          <w:ilvl w:val="0"/>
          <w:numId w:val="14"/>
        </w:numPr>
        <w:ind w:hanging="360"/>
        <w:jc w:val="both"/>
        <w:rPr>
          <w:rFonts w:ascii="Calibri" w:eastAsia="Calibri" w:hAnsi="Calibri" w:cs="Calibri"/>
          <w:sz w:val="22"/>
          <w:szCs w:val="22"/>
        </w:rPr>
      </w:pPr>
      <w:r>
        <w:rPr>
          <w:rFonts w:ascii="Calibri" w:eastAsia="Calibri" w:hAnsi="Calibri" w:cs="Calibri"/>
          <w:sz w:val="22"/>
          <w:szCs w:val="22"/>
        </w:rPr>
        <w:lastRenderedPageBreak/>
        <w:t>Detail the proposing firm size and local organizational structure. Describe the demonstrated experience of the firm in developing, designing and installing residential and commercial solar electric systems. (5 points)</w:t>
      </w:r>
    </w:p>
    <w:p w:rsidR="009960AE" w:rsidRDefault="004B72D8">
      <w:pPr>
        <w:numPr>
          <w:ilvl w:val="0"/>
          <w:numId w:val="14"/>
        </w:numPr>
        <w:ind w:hanging="360"/>
        <w:jc w:val="both"/>
        <w:rPr>
          <w:rFonts w:ascii="Calibri" w:eastAsia="Calibri" w:hAnsi="Calibri" w:cs="Calibri"/>
          <w:sz w:val="22"/>
          <w:szCs w:val="22"/>
        </w:rPr>
      </w:pPr>
      <w:r>
        <w:rPr>
          <w:rFonts w:ascii="Calibri" w:eastAsia="Calibri" w:hAnsi="Calibri" w:cs="Calibri"/>
          <w:sz w:val="22"/>
          <w:szCs w:val="22"/>
        </w:rPr>
        <w:t>Describe how your business-as-usual practices would apply on a community-wide scale. (5 points)</w:t>
      </w:r>
    </w:p>
    <w:p w:rsidR="009960AE" w:rsidRDefault="004B72D8">
      <w:pPr>
        <w:numPr>
          <w:ilvl w:val="0"/>
          <w:numId w:val="14"/>
        </w:numPr>
        <w:ind w:hanging="360"/>
        <w:jc w:val="both"/>
        <w:rPr>
          <w:rFonts w:ascii="Calibri" w:eastAsia="Calibri" w:hAnsi="Calibri" w:cs="Calibri"/>
          <w:sz w:val="22"/>
          <w:szCs w:val="22"/>
        </w:rPr>
      </w:pPr>
      <w:r>
        <w:rPr>
          <w:rFonts w:ascii="Calibri" w:eastAsia="Calibri" w:hAnsi="Calibri" w:cs="Calibri"/>
          <w:sz w:val="22"/>
          <w:szCs w:val="22"/>
        </w:rPr>
        <w:t>Provide a statement describing the firm’s capability to complete the project per the project timeline specified above. Include a discussion of the firm’s financial stability, number of employees, length of time in business, capacity, and resources. Include any website or marketing support your firm plans to provide for this project. (5 points)</w:t>
      </w:r>
    </w:p>
    <w:p w:rsidR="009960AE" w:rsidRDefault="004B72D8">
      <w:pPr>
        <w:numPr>
          <w:ilvl w:val="0"/>
          <w:numId w:val="14"/>
        </w:numPr>
        <w:ind w:hanging="360"/>
        <w:jc w:val="both"/>
        <w:rPr>
          <w:rFonts w:ascii="Calibri" w:eastAsia="Calibri" w:hAnsi="Calibri" w:cs="Calibri"/>
          <w:sz w:val="22"/>
          <w:szCs w:val="22"/>
        </w:rPr>
      </w:pPr>
      <w:r>
        <w:rPr>
          <w:rFonts w:ascii="Calibri" w:eastAsia="Calibri" w:hAnsi="Calibri" w:cs="Calibri"/>
          <w:sz w:val="22"/>
          <w:szCs w:val="22"/>
        </w:rPr>
        <w:t>Explain how the firm can expand quickly if necessary—and maintain quality—to meet the large demand that may occur due to this project. Present your plan to accommodate large demand within the timeline stated above. If possible, provide two examples of projects completed to date which have prepared the firm for an undertaking of this scale. (5 points)</w:t>
      </w:r>
    </w:p>
    <w:p w:rsidR="009960AE" w:rsidRDefault="009960AE">
      <w:pPr>
        <w:ind w:left="720"/>
        <w:jc w:val="both"/>
        <w:rPr>
          <w:rFonts w:ascii="Calibri" w:eastAsia="Calibri" w:hAnsi="Calibri" w:cs="Calibri"/>
          <w:sz w:val="22"/>
          <w:szCs w:val="22"/>
        </w:rPr>
      </w:pPr>
    </w:p>
    <w:p w:rsidR="009960AE" w:rsidRDefault="004B72D8">
      <w:pPr>
        <w:jc w:val="both"/>
        <w:rPr>
          <w:rFonts w:ascii="Calibri" w:eastAsia="Calibri" w:hAnsi="Calibri" w:cs="Calibri"/>
          <w:sz w:val="22"/>
          <w:szCs w:val="22"/>
        </w:rPr>
      </w:pPr>
      <w:r>
        <w:rPr>
          <w:rFonts w:ascii="Calibri" w:eastAsia="Calibri" w:hAnsi="Calibri" w:cs="Calibri"/>
          <w:sz w:val="22"/>
          <w:szCs w:val="22"/>
        </w:rPr>
        <w:tab/>
        <w:t xml:space="preserve">NOTE: Solar Twin Cities 1.0 held in 2018 resulted in 35 location equaling 262 kW of solar PV projects. </w:t>
      </w:r>
    </w:p>
    <w:p w:rsidR="009960AE" w:rsidRDefault="009960AE">
      <w:pPr>
        <w:widowControl w:val="0"/>
        <w:ind w:left="360" w:hanging="360"/>
        <w:jc w:val="both"/>
      </w:pPr>
    </w:p>
    <w:p w:rsidR="009960AE" w:rsidRDefault="004B72D8">
      <w:pPr>
        <w:jc w:val="both"/>
      </w:pPr>
      <w:r>
        <w:rPr>
          <w:rFonts w:ascii="Calibri" w:eastAsia="Calibri" w:hAnsi="Calibri" w:cs="Calibri"/>
          <w:b/>
          <w:sz w:val="22"/>
          <w:szCs w:val="22"/>
          <w:u w:val="single"/>
        </w:rPr>
        <w:t xml:space="preserve">III. Qualifications of the Project Team </w:t>
      </w:r>
    </w:p>
    <w:p w:rsidR="009960AE" w:rsidRDefault="009960AE">
      <w:pPr>
        <w:jc w:val="both"/>
      </w:pPr>
    </w:p>
    <w:p w:rsidR="009960AE" w:rsidRDefault="004B72D8">
      <w:pPr>
        <w:numPr>
          <w:ilvl w:val="0"/>
          <w:numId w:val="7"/>
        </w:numPr>
        <w:ind w:hanging="360"/>
        <w:jc w:val="both"/>
        <w:rPr>
          <w:rFonts w:ascii="Calibri" w:eastAsia="Calibri" w:hAnsi="Calibri" w:cs="Calibri"/>
          <w:sz w:val="22"/>
          <w:szCs w:val="22"/>
        </w:rPr>
      </w:pPr>
      <w:r>
        <w:rPr>
          <w:rFonts w:ascii="Calibri" w:eastAsia="Calibri" w:hAnsi="Calibri" w:cs="Calibri"/>
          <w:sz w:val="22"/>
          <w:szCs w:val="22"/>
        </w:rPr>
        <w:t>Identify key personnel for this project including roles, experience, licenses and certificates, with corresponding numbers as appropriate. Key personnel should include at a minimum: Owners; Project Managers; Designers; Installers and Office Manager who will provide data to property owners per the specifications outlined in the Scope of Work (see Exhibit A). Include NABCEP Certification information here, as well as any Master Electrician or other certified staff involved in this project. (5 points)</w:t>
      </w:r>
    </w:p>
    <w:p w:rsidR="009960AE" w:rsidRDefault="004B72D8">
      <w:pPr>
        <w:numPr>
          <w:ilvl w:val="0"/>
          <w:numId w:val="7"/>
        </w:numPr>
        <w:ind w:hanging="360"/>
        <w:jc w:val="both"/>
        <w:rPr>
          <w:rFonts w:ascii="Calibri" w:eastAsia="Calibri" w:hAnsi="Calibri" w:cs="Calibri"/>
          <w:sz w:val="22"/>
          <w:szCs w:val="22"/>
        </w:rPr>
      </w:pPr>
      <w:r>
        <w:rPr>
          <w:rFonts w:ascii="Calibri" w:eastAsia="Calibri" w:hAnsi="Calibri" w:cs="Calibri"/>
          <w:sz w:val="22"/>
          <w:szCs w:val="22"/>
        </w:rPr>
        <w:t>Identify any subcontractors you plan to use, along with their value to the project, and provide background information on size, experience, management, licensing, and subcontracting agreement. (5 points).</w:t>
      </w:r>
    </w:p>
    <w:p w:rsidR="009960AE" w:rsidRDefault="009960AE">
      <w:pPr>
        <w:widowControl w:val="0"/>
        <w:ind w:left="360" w:hanging="360"/>
        <w:jc w:val="both"/>
      </w:pPr>
    </w:p>
    <w:p w:rsidR="009960AE" w:rsidRDefault="004B72D8">
      <w:pPr>
        <w:jc w:val="both"/>
      </w:pPr>
      <w:r>
        <w:rPr>
          <w:rFonts w:ascii="Calibri" w:eastAsia="Calibri" w:hAnsi="Calibri" w:cs="Calibri"/>
          <w:b/>
          <w:sz w:val="22"/>
          <w:szCs w:val="22"/>
          <w:u w:val="single"/>
        </w:rPr>
        <w:t xml:space="preserve">IV. Business Practices </w:t>
      </w:r>
    </w:p>
    <w:p w:rsidR="009960AE" w:rsidRDefault="009960AE">
      <w:pPr>
        <w:jc w:val="both"/>
      </w:pPr>
    </w:p>
    <w:p w:rsidR="009960AE" w:rsidRDefault="004B72D8">
      <w:pPr>
        <w:numPr>
          <w:ilvl w:val="0"/>
          <w:numId w:val="5"/>
        </w:numPr>
        <w:ind w:hanging="360"/>
        <w:jc w:val="both"/>
        <w:rPr>
          <w:rFonts w:ascii="Calibri" w:eastAsia="Calibri" w:hAnsi="Calibri" w:cs="Calibri"/>
          <w:sz w:val="22"/>
          <w:szCs w:val="22"/>
        </w:rPr>
      </w:pPr>
      <w:r>
        <w:rPr>
          <w:rFonts w:ascii="Calibri" w:eastAsia="Calibri" w:hAnsi="Calibri" w:cs="Calibri"/>
          <w:sz w:val="22"/>
          <w:szCs w:val="22"/>
        </w:rPr>
        <w:t>Lead management practices: Describe the process for in-office management of a large volume of leads, scheduling of site assessments and installations, and processing of relevant paperwork. (5 points)</w:t>
      </w:r>
    </w:p>
    <w:p w:rsidR="009960AE" w:rsidRDefault="004B72D8">
      <w:pPr>
        <w:numPr>
          <w:ilvl w:val="0"/>
          <w:numId w:val="5"/>
        </w:numPr>
        <w:ind w:hanging="360"/>
        <w:jc w:val="both"/>
        <w:rPr>
          <w:rFonts w:ascii="Calibri" w:eastAsia="Calibri" w:hAnsi="Calibri" w:cs="Calibri"/>
          <w:sz w:val="22"/>
          <w:szCs w:val="22"/>
        </w:rPr>
      </w:pPr>
      <w:r>
        <w:rPr>
          <w:rFonts w:ascii="Calibri" w:eastAsia="Calibri" w:hAnsi="Calibri" w:cs="Calibri"/>
          <w:sz w:val="22"/>
          <w:szCs w:val="22"/>
        </w:rPr>
        <w:t>Please provide a sample site assessment and cost estimate that is representative of what program participants will receive from you as the selected installer for the program.  (5 points)</w:t>
      </w:r>
    </w:p>
    <w:p w:rsidR="009960AE" w:rsidRDefault="004B72D8">
      <w:pPr>
        <w:numPr>
          <w:ilvl w:val="0"/>
          <w:numId w:val="5"/>
        </w:numPr>
        <w:ind w:hanging="360"/>
        <w:jc w:val="both"/>
        <w:rPr>
          <w:rFonts w:ascii="Calibri" w:eastAsia="Calibri" w:hAnsi="Calibri" w:cs="Calibri"/>
          <w:sz w:val="22"/>
          <w:szCs w:val="22"/>
        </w:rPr>
      </w:pPr>
      <w:r>
        <w:rPr>
          <w:rFonts w:ascii="Calibri" w:eastAsia="Calibri" w:hAnsi="Calibri" w:cs="Calibri"/>
          <w:sz w:val="22"/>
          <w:szCs w:val="22"/>
        </w:rPr>
        <w:t>Provide a sample customer contract tailored for use with this group buy program that includes a description of your terms of payment requirements, proces</w:t>
      </w:r>
      <w:r>
        <w:rPr>
          <w:rFonts w:ascii="Calibri" w:eastAsia="Calibri" w:hAnsi="Calibri" w:cs="Calibri"/>
          <w:sz w:val="22"/>
          <w:szCs w:val="22"/>
          <w:highlight w:val="white"/>
        </w:rPr>
        <w:t>s used to reimburse realized group buy rebates</w:t>
      </w:r>
      <w:r>
        <w:rPr>
          <w:rFonts w:ascii="Calibri" w:eastAsia="Calibri" w:hAnsi="Calibri" w:cs="Calibri"/>
          <w:sz w:val="22"/>
          <w:szCs w:val="22"/>
        </w:rPr>
        <w:t>, estimated construction timelines, from initial deposit to final payment requirements. (5 points)</w:t>
      </w:r>
    </w:p>
    <w:p w:rsidR="009960AE" w:rsidRDefault="004B72D8">
      <w:pPr>
        <w:ind w:left="1440" w:hanging="720"/>
        <w:jc w:val="both"/>
        <w:rPr>
          <w:rFonts w:ascii="Calibri" w:eastAsia="Calibri" w:hAnsi="Calibri" w:cs="Calibri"/>
          <w:sz w:val="22"/>
          <w:szCs w:val="22"/>
        </w:rPr>
      </w:pPr>
      <w:r>
        <w:rPr>
          <w:rFonts w:ascii="Calibri" w:eastAsia="Calibri" w:hAnsi="Calibri" w:cs="Calibri"/>
          <w:b/>
          <w:sz w:val="22"/>
          <w:szCs w:val="22"/>
        </w:rPr>
        <w:t>Note:</w:t>
      </w:r>
      <w:r>
        <w:rPr>
          <w:rFonts w:ascii="Calibri" w:eastAsia="Calibri" w:hAnsi="Calibri" w:cs="Calibri"/>
          <w:sz w:val="22"/>
          <w:szCs w:val="22"/>
        </w:rPr>
        <w:t xml:space="preserve"> All Contracts will be executed between the home or commercial building owner and the</w:t>
      </w:r>
    </w:p>
    <w:p w:rsidR="009960AE" w:rsidRDefault="004B72D8">
      <w:pPr>
        <w:ind w:left="1440" w:hanging="720"/>
        <w:jc w:val="both"/>
        <w:rPr>
          <w:rFonts w:ascii="Calibri" w:eastAsia="Calibri" w:hAnsi="Calibri" w:cs="Calibri"/>
          <w:sz w:val="22"/>
          <w:szCs w:val="22"/>
        </w:rPr>
      </w:pPr>
      <w:r>
        <w:rPr>
          <w:rFonts w:ascii="Calibri" w:eastAsia="Calibri" w:hAnsi="Calibri" w:cs="Calibri"/>
          <w:sz w:val="22"/>
          <w:szCs w:val="22"/>
        </w:rPr>
        <w:t>selected firm. The Contract between the owner and the selected firm will state that the</w:t>
      </w:r>
    </w:p>
    <w:p w:rsidR="009960AE" w:rsidRDefault="004B72D8">
      <w:pPr>
        <w:ind w:left="1440" w:hanging="720"/>
        <w:jc w:val="both"/>
        <w:rPr>
          <w:rFonts w:ascii="Calibri" w:eastAsia="Calibri" w:hAnsi="Calibri" w:cs="Calibri"/>
          <w:sz w:val="22"/>
          <w:szCs w:val="22"/>
        </w:rPr>
      </w:pPr>
      <w:r>
        <w:rPr>
          <w:rFonts w:ascii="Calibri" w:eastAsia="Calibri" w:hAnsi="Calibri" w:cs="Calibri"/>
          <w:sz w:val="22"/>
          <w:szCs w:val="22"/>
        </w:rPr>
        <w:t>Midwest Renewable Energy Association nor the Advisory Committee are parties to the Contract,</w:t>
      </w:r>
    </w:p>
    <w:p w:rsidR="009960AE" w:rsidRDefault="004B72D8">
      <w:pPr>
        <w:ind w:left="1440" w:hanging="720"/>
        <w:jc w:val="both"/>
        <w:rPr>
          <w:rFonts w:ascii="Calibri" w:eastAsia="Calibri" w:hAnsi="Calibri" w:cs="Calibri"/>
          <w:sz w:val="22"/>
          <w:szCs w:val="22"/>
        </w:rPr>
      </w:pPr>
      <w:r>
        <w:rPr>
          <w:rFonts w:ascii="Calibri" w:eastAsia="Calibri" w:hAnsi="Calibri" w:cs="Calibri"/>
          <w:sz w:val="22"/>
          <w:szCs w:val="22"/>
        </w:rPr>
        <w:t>and that the selected contractor will be solely liable for any claims, losses or damages arising out of</w:t>
      </w:r>
    </w:p>
    <w:p w:rsidR="009960AE" w:rsidRDefault="004B72D8">
      <w:pPr>
        <w:ind w:left="1440" w:hanging="720"/>
        <w:jc w:val="both"/>
        <w:rPr>
          <w:rFonts w:ascii="Calibri" w:eastAsia="Calibri" w:hAnsi="Calibri" w:cs="Calibri"/>
          <w:b/>
          <w:sz w:val="22"/>
          <w:szCs w:val="22"/>
        </w:rPr>
      </w:pPr>
      <w:r>
        <w:rPr>
          <w:rFonts w:ascii="Calibri" w:eastAsia="Calibri" w:hAnsi="Calibri" w:cs="Calibri"/>
          <w:sz w:val="22"/>
          <w:szCs w:val="22"/>
        </w:rPr>
        <w:t>the Contract.</w:t>
      </w:r>
      <w:r>
        <w:rPr>
          <w:rFonts w:ascii="Calibri" w:eastAsia="Calibri" w:hAnsi="Calibri" w:cs="Calibri"/>
          <w:i/>
          <w:sz w:val="22"/>
          <w:szCs w:val="22"/>
        </w:rPr>
        <w:t xml:space="preserve"> </w:t>
      </w:r>
      <w:r>
        <w:rPr>
          <w:rFonts w:ascii="Calibri" w:eastAsia="Calibri" w:hAnsi="Calibri" w:cs="Calibri"/>
          <w:sz w:val="22"/>
          <w:szCs w:val="22"/>
        </w:rPr>
        <w:t>(5 points)</w:t>
      </w:r>
      <w:r>
        <w:rPr>
          <w:rFonts w:ascii="Calibri" w:eastAsia="Calibri" w:hAnsi="Calibri" w:cs="Calibri"/>
          <w:i/>
          <w:sz w:val="22"/>
          <w:szCs w:val="22"/>
        </w:rPr>
        <w:t xml:space="preserve"> </w:t>
      </w:r>
    </w:p>
    <w:p w:rsidR="009960AE" w:rsidRDefault="004B72D8">
      <w:pPr>
        <w:numPr>
          <w:ilvl w:val="0"/>
          <w:numId w:val="5"/>
        </w:numPr>
        <w:ind w:hanging="360"/>
        <w:jc w:val="both"/>
        <w:rPr>
          <w:rFonts w:ascii="Calibri" w:eastAsia="Calibri" w:hAnsi="Calibri" w:cs="Calibri"/>
          <w:sz w:val="22"/>
          <w:szCs w:val="22"/>
        </w:rPr>
      </w:pPr>
      <w:r>
        <w:rPr>
          <w:rFonts w:ascii="Calibri" w:eastAsia="Calibri" w:hAnsi="Calibri" w:cs="Calibri"/>
          <w:sz w:val="22"/>
          <w:szCs w:val="22"/>
        </w:rPr>
        <w:t>Please describe any financing options your company provides (or lending partners provide) to customers who intend to finance their solar array. (5 points)</w:t>
      </w:r>
    </w:p>
    <w:p w:rsidR="009960AE" w:rsidRDefault="004B72D8">
      <w:pPr>
        <w:numPr>
          <w:ilvl w:val="0"/>
          <w:numId w:val="5"/>
        </w:numPr>
        <w:ind w:hanging="360"/>
        <w:jc w:val="both"/>
        <w:rPr>
          <w:rFonts w:ascii="Calibri" w:eastAsia="Calibri" w:hAnsi="Calibri" w:cs="Calibri"/>
          <w:sz w:val="22"/>
          <w:szCs w:val="22"/>
        </w:rPr>
      </w:pPr>
      <w:bookmarkStart w:id="1" w:name="_1fob9te" w:colFirst="0" w:colLast="0"/>
      <w:bookmarkEnd w:id="1"/>
      <w:r>
        <w:rPr>
          <w:rFonts w:ascii="Calibri" w:eastAsia="Calibri" w:hAnsi="Calibri" w:cs="Calibri"/>
          <w:sz w:val="22"/>
          <w:szCs w:val="22"/>
        </w:rPr>
        <w:t>Change orders: Describe how the firm addresses change orders. Please provide an example of a recent change order and how it was priced, tracked, and managed. (5 points)</w:t>
      </w:r>
    </w:p>
    <w:p w:rsidR="009960AE" w:rsidRDefault="004B72D8">
      <w:pPr>
        <w:numPr>
          <w:ilvl w:val="0"/>
          <w:numId w:val="5"/>
        </w:numPr>
        <w:ind w:hanging="360"/>
        <w:jc w:val="both"/>
        <w:rPr>
          <w:rFonts w:ascii="Calibri" w:eastAsia="Calibri" w:hAnsi="Calibri" w:cs="Calibri"/>
          <w:sz w:val="22"/>
          <w:szCs w:val="22"/>
        </w:rPr>
      </w:pPr>
      <w:r>
        <w:rPr>
          <w:rFonts w:ascii="Calibri" w:eastAsia="Calibri" w:hAnsi="Calibri" w:cs="Calibri"/>
          <w:sz w:val="22"/>
          <w:szCs w:val="22"/>
        </w:rPr>
        <w:lastRenderedPageBreak/>
        <w:t>Work practices: Address the firm’s health and safety record and practices. Identify any communications with Labor and Industries regarding workplace issues in the last 3 years. (5 points)</w:t>
      </w:r>
    </w:p>
    <w:p w:rsidR="009960AE" w:rsidRDefault="004B72D8">
      <w:pPr>
        <w:numPr>
          <w:ilvl w:val="0"/>
          <w:numId w:val="5"/>
        </w:numPr>
        <w:ind w:hanging="360"/>
        <w:jc w:val="both"/>
        <w:rPr>
          <w:rFonts w:ascii="Calibri" w:eastAsia="Calibri" w:hAnsi="Calibri" w:cs="Calibri"/>
          <w:sz w:val="22"/>
          <w:szCs w:val="22"/>
        </w:rPr>
      </w:pPr>
      <w:r>
        <w:rPr>
          <w:rFonts w:ascii="Calibri" w:eastAsia="Calibri" w:hAnsi="Calibri" w:cs="Calibri"/>
          <w:sz w:val="22"/>
          <w:szCs w:val="22"/>
        </w:rPr>
        <w:t>Demonstrate familiarity with permitting fees and requirements in relevant local jurisdictions. (5 points)</w:t>
      </w:r>
    </w:p>
    <w:p w:rsidR="009960AE" w:rsidRDefault="009960AE">
      <w:pPr>
        <w:jc w:val="both"/>
      </w:pPr>
    </w:p>
    <w:p w:rsidR="009960AE" w:rsidRDefault="004B72D8">
      <w:pPr>
        <w:jc w:val="both"/>
      </w:pPr>
      <w:r>
        <w:rPr>
          <w:rFonts w:ascii="Calibri" w:eastAsia="Calibri" w:hAnsi="Calibri" w:cs="Calibri"/>
          <w:b/>
          <w:sz w:val="22"/>
          <w:szCs w:val="22"/>
          <w:u w:val="single"/>
        </w:rPr>
        <w:t xml:space="preserve">V. Work Quality </w:t>
      </w:r>
    </w:p>
    <w:p w:rsidR="009960AE" w:rsidRDefault="009960AE">
      <w:pPr>
        <w:jc w:val="both"/>
      </w:pPr>
    </w:p>
    <w:p w:rsidR="009960AE" w:rsidRDefault="004B72D8">
      <w:pPr>
        <w:numPr>
          <w:ilvl w:val="0"/>
          <w:numId w:val="13"/>
        </w:numPr>
        <w:ind w:hanging="360"/>
        <w:jc w:val="both"/>
        <w:rPr>
          <w:rFonts w:ascii="Calibri" w:eastAsia="Calibri" w:hAnsi="Calibri" w:cs="Calibri"/>
          <w:sz w:val="22"/>
          <w:szCs w:val="22"/>
        </w:rPr>
      </w:pPr>
      <w:r>
        <w:rPr>
          <w:rFonts w:ascii="Calibri" w:eastAsia="Calibri" w:hAnsi="Calibri" w:cs="Calibri"/>
          <w:sz w:val="22"/>
          <w:szCs w:val="22"/>
        </w:rPr>
        <w:t>Explain why the products included in your response to this request for proposals are appropriate for this project. Provide descriptions of warranties and support that ensure the long-term durability, operation, and maintenance of PV installations. Include performance and reliability figures, in addition to where the products were manufactured. (5 points)</w:t>
      </w:r>
    </w:p>
    <w:p w:rsidR="009960AE" w:rsidRDefault="004B72D8">
      <w:pPr>
        <w:numPr>
          <w:ilvl w:val="0"/>
          <w:numId w:val="13"/>
        </w:numPr>
        <w:ind w:hanging="360"/>
        <w:jc w:val="both"/>
        <w:rPr>
          <w:rFonts w:ascii="Calibri" w:eastAsia="Calibri" w:hAnsi="Calibri" w:cs="Calibri"/>
          <w:sz w:val="22"/>
          <w:szCs w:val="22"/>
        </w:rPr>
      </w:pPr>
      <w:r>
        <w:rPr>
          <w:rFonts w:ascii="Calibri" w:eastAsia="Calibri" w:hAnsi="Calibri" w:cs="Calibri"/>
          <w:sz w:val="22"/>
          <w:szCs w:val="22"/>
        </w:rPr>
        <w:t>Describe the installation process, including how you will minimize disruption and disturbance of neighbors, landscaping, structures, and clients’ living arrangements during preparation, installation, and clean up. (5 points)</w:t>
      </w:r>
    </w:p>
    <w:p w:rsidR="009960AE" w:rsidRDefault="004B72D8">
      <w:pPr>
        <w:numPr>
          <w:ilvl w:val="0"/>
          <w:numId w:val="13"/>
        </w:numPr>
        <w:ind w:hanging="360"/>
        <w:jc w:val="both"/>
        <w:rPr>
          <w:rFonts w:ascii="Calibri" w:eastAsia="Calibri" w:hAnsi="Calibri" w:cs="Calibri"/>
          <w:sz w:val="22"/>
          <w:szCs w:val="22"/>
        </w:rPr>
      </w:pPr>
      <w:r>
        <w:rPr>
          <w:rFonts w:ascii="Calibri" w:eastAsia="Calibri" w:hAnsi="Calibri" w:cs="Calibri"/>
          <w:sz w:val="22"/>
          <w:szCs w:val="22"/>
        </w:rPr>
        <w:t>Describe final testing and sign-off procedures, including punch lists, inspection, and other necessary requirements. (5 points)</w:t>
      </w:r>
    </w:p>
    <w:p w:rsidR="009960AE" w:rsidRDefault="009960AE">
      <w:pPr>
        <w:jc w:val="both"/>
      </w:pPr>
    </w:p>
    <w:p w:rsidR="009960AE" w:rsidRDefault="004B72D8">
      <w:pPr>
        <w:jc w:val="both"/>
      </w:pPr>
      <w:r>
        <w:rPr>
          <w:rFonts w:ascii="Calibri" w:eastAsia="Calibri" w:hAnsi="Calibri" w:cs="Calibri"/>
          <w:b/>
          <w:sz w:val="22"/>
          <w:szCs w:val="22"/>
          <w:u w:val="single"/>
        </w:rPr>
        <w:t>VI. Customer Service</w:t>
      </w:r>
    </w:p>
    <w:p w:rsidR="009960AE" w:rsidRDefault="009960AE">
      <w:pPr>
        <w:jc w:val="both"/>
      </w:pPr>
    </w:p>
    <w:p w:rsidR="009960AE" w:rsidRDefault="004B72D8">
      <w:pPr>
        <w:numPr>
          <w:ilvl w:val="0"/>
          <w:numId w:val="1"/>
        </w:numPr>
        <w:ind w:hanging="360"/>
        <w:jc w:val="both"/>
        <w:rPr>
          <w:rFonts w:ascii="Calibri" w:eastAsia="Calibri" w:hAnsi="Calibri" w:cs="Calibri"/>
          <w:sz w:val="22"/>
          <w:szCs w:val="22"/>
        </w:rPr>
      </w:pPr>
      <w:r>
        <w:rPr>
          <w:rFonts w:ascii="Calibri" w:eastAsia="Calibri" w:hAnsi="Calibri" w:cs="Calibri"/>
          <w:sz w:val="22"/>
          <w:szCs w:val="22"/>
        </w:rPr>
        <w:t>Describe how you plan to handle incident reports (property damage, warranty, service calls, and inquiries). Discuss your typical response time on calls, hours of coverage for customer service calls, and process for providing status reports after an incident is logged. (5 points)</w:t>
      </w:r>
    </w:p>
    <w:p w:rsidR="009960AE" w:rsidRDefault="004B72D8">
      <w:pPr>
        <w:numPr>
          <w:ilvl w:val="0"/>
          <w:numId w:val="1"/>
        </w:numPr>
        <w:ind w:hanging="360"/>
        <w:jc w:val="both"/>
        <w:rPr>
          <w:rFonts w:ascii="Calibri" w:eastAsia="Calibri" w:hAnsi="Calibri" w:cs="Calibri"/>
          <w:sz w:val="22"/>
          <w:szCs w:val="22"/>
        </w:rPr>
      </w:pPr>
      <w:r>
        <w:rPr>
          <w:rFonts w:ascii="Calibri" w:eastAsia="Calibri" w:hAnsi="Calibri" w:cs="Calibri"/>
          <w:sz w:val="22"/>
          <w:szCs w:val="22"/>
        </w:rPr>
        <w:t>List any complaints received by the Better Business Bureau over the last 3 years. (5 points)</w:t>
      </w:r>
    </w:p>
    <w:p w:rsidR="009960AE" w:rsidRDefault="004B72D8">
      <w:pPr>
        <w:numPr>
          <w:ilvl w:val="0"/>
          <w:numId w:val="1"/>
        </w:numPr>
        <w:ind w:hanging="360"/>
        <w:jc w:val="both"/>
        <w:rPr>
          <w:rFonts w:ascii="Calibri" w:eastAsia="Calibri" w:hAnsi="Calibri" w:cs="Calibri"/>
          <w:sz w:val="22"/>
          <w:szCs w:val="22"/>
        </w:rPr>
      </w:pPr>
      <w:r>
        <w:rPr>
          <w:rFonts w:ascii="Calibri" w:eastAsia="Calibri" w:hAnsi="Calibri" w:cs="Calibri"/>
          <w:sz w:val="22"/>
          <w:szCs w:val="22"/>
        </w:rPr>
        <w:t>Describe the training you provide the property owner, including materials or manuals, customer care books, and/or support for later questions and system performance. (5 points)</w:t>
      </w:r>
    </w:p>
    <w:p w:rsidR="009960AE" w:rsidRDefault="004B72D8">
      <w:pPr>
        <w:numPr>
          <w:ilvl w:val="0"/>
          <w:numId w:val="1"/>
        </w:numPr>
        <w:ind w:hanging="360"/>
        <w:jc w:val="both"/>
        <w:rPr>
          <w:rFonts w:ascii="Calibri" w:eastAsia="Calibri" w:hAnsi="Calibri" w:cs="Calibri"/>
          <w:sz w:val="22"/>
          <w:szCs w:val="22"/>
        </w:rPr>
      </w:pPr>
      <w:r>
        <w:rPr>
          <w:rFonts w:ascii="Calibri" w:eastAsia="Calibri" w:hAnsi="Calibri" w:cs="Calibri"/>
          <w:sz w:val="22"/>
          <w:szCs w:val="22"/>
        </w:rPr>
        <w:t>Describe approach to encourage energy efficiency. (5 points)</w:t>
      </w:r>
    </w:p>
    <w:p w:rsidR="009960AE" w:rsidRDefault="004B72D8">
      <w:pPr>
        <w:numPr>
          <w:ilvl w:val="0"/>
          <w:numId w:val="1"/>
        </w:numPr>
        <w:ind w:hanging="360"/>
        <w:rPr>
          <w:rFonts w:ascii="Calibri" w:eastAsia="Calibri" w:hAnsi="Calibri" w:cs="Calibri"/>
          <w:sz w:val="22"/>
          <w:szCs w:val="22"/>
        </w:rPr>
      </w:pPr>
      <w:r>
        <w:rPr>
          <w:rFonts w:ascii="Calibri" w:eastAsia="Calibri" w:hAnsi="Calibri" w:cs="Calibri"/>
          <w:sz w:val="22"/>
          <w:szCs w:val="22"/>
          <w:highlight w:val="white"/>
        </w:rPr>
        <w:t>Provide references from at least 3 recent residential and/or commercial installations including size, date of installation, and location, with a contact name and telephone number. (</w:t>
      </w:r>
      <w:r>
        <w:rPr>
          <w:rFonts w:ascii="Calibri" w:eastAsia="Calibri" w:hAnsi="Calibri" w:cs="Calibri"/>
          <w:color w:val="222222"/>
          <w:sz w:val="22"/>
          <w:szCs w:val="22"/>
          <w:highlight w:val="white"/>
        </w:rPr>
        <w:t xml:space="preserve">The Advisory Committee won’t assign </w:t>
      </w:r>
      <w:proofErr w:type="gramStart"/>
      <w:r>
        <w:rPr>
          <w:rFonts w:ascii="Calibri" w:eastAsia="Calibri" w:hAnsi="Calibri" w:cs="Calibri"/>
          <w:color w:val="222222"/>
          <w:sz w:val="22"/>
          <w:szCs w:val="22"/>
          <w:highlight w:val="white"/>
        </w:rPr>
        <w:t>points, but</w:t>
      </w:r>
      <w:proofErr w:type="gramEnd"/>
      <w:r>
        <w:rPr>
          <w:rFonts w:ascii="Calibri" w:eastAsia="Calibri" w:hAnsi="Calibri" w:cs="Calibri"/>
          <w:color w:val="222222"/>
          <w:sz w:val="22"/>
          <w:szCs w:val="22"/>
          <w:highlight w:val="white"/>
        </w:rPr>
        <w:t xml:space="preserve"> will take into consideration the presence and quality of the references in addition to scoring proposals.)</w:t>
      </w:r>
      <w:r>
        <w:rPr>
          <w:rFonts w:ascii="Calibri" w:eastAsia="Calibri" w:hAnsi="Calibri" w:cs="Calibri"/>
          <w:color w:val="222222"/>
          <w:sz w:val="22"/>
          <w:szCs w:val="22"/>
        </w:rPr>
        <w:t xml:space="preserve"> (5 points).</w:t>
      </w:r>
    </w:p>
    <w:p w:rsidR="009960AE" w:rsidRDefault="004B72D8">
      <w:pPr>
        <w:numPr>
          <w:ilvl w:val="0"/>
          <w:numId w:val="1"/>
        </w:numPr>
        <w:ind w:hanging="360"/>
        <w:rPr>
          <w:rFonts w:ascii="Calibri" w:eastAsia="Calibri" w:hAnsi="Calibri" w:cs="Calibri"/>
          <w:color w:val="222222"/>
          <w:sz w:val="22"/>
          <w:szCs w:val="22"/>
        </w:rPr>
      </w:pPr>
      <w:r>
        <w:rPr>
          <w:rFonts w:ascii="Calibri" w:eastAsia="Calibri" w:hAnsi="Calibri" w:cs="Calibri"/>
          <w:color w:val="222222"/>
          <w:sz w:val="22"/>
          <w:szCs w:val="22"/>
        </w:rPr>
        <w:t xml:space="preserve">Describe communication strategies used to inform customers about available utility and other financial incentives </w:t>
      </w:r>
      <w:proofErr w:type="gramStart"/>
      <w:r>
        <w:rPr>
          <w:rFonts w:ascii="Calibri" w:eastAsia="Calibri" w:hAnsi="Calibri" w:cs="Calibri"/>
          <w:color w:val="222222"/>
          <w:sz w:val="22"/>
          <w:szCs w:val="22"/>
        </w:rPr>
        <w:t>and  how</w:t>
      </w:r>
      <w:proofErr w:type="gramEnd"/>
      <w:r>
        <w:rPr>
          <w:rFonts w:ascii="Calibri" w:eastAsia="Calibri" w:hAnsi="Calibri" w:cs="Calibri"/>
          <w:color w:val="222222"/>
          <w:sz w:val="22"/>
          <w:szCs w:val="22"/>
        </w:rPr>
        <w:t xml:space="preserve"> customers receiving group buy rebates will be applied and reimbursed. (5 points) </w:t>
      </w:r>
    </w:p>
    <w:p w:rsidR="009960AE" w:rsidRDefault="004B72D8">
      <w:pPr>
        <w:numPr>
          <w:ilvl w:val="0"/>
          <w:numId w:val="1"/>
        </w:numPr>
        <w:ind w:hanging="360"/>
        <w:rPr>
          <w:rFonts w:ascii="Calibri" w:eastAsia="Calibri" w:hAnsi="Calibri" w:cs="Calibri"/>
          <w:color w:val="222222"/>
          <w:sz w:val="22"/>
          <w:szCs w:val="22"/>
        </w:rPr>
      </w:pPr>
      <w:r>
        <w:rPr>
          <w:rFonts w:ascii="Calibri" w:eastAsia="Calibri" w:hAnsi="Calibri" w:cs="Calibri"/>
          <w:sz w:val="22"/>
          <w:szCs w:val="22"/>
          <w:highlight w:val="white"/>
        </w:rPr>
        <w:t xml:space="preserve">Describe the communication and procurement strategies to be used that will assist customers maximize available Federal Investment Tax Credits are achieved for customers contracted via the group buy program. (5 points) </w:t>
      </w:r>
    </w:p>
    <w:p w:rsidR="009960AE" w:rsidRDefault="004B72D8">
      <w:pPr>
        <w:ind w:left="720"/>
        <w:jc w:val="both"/>
        <w:rPr>
          <w:rFonts w:ascii="Calibri" w:eastAsia="Calibri" w:hAnsi="Calibri" w:cs="Calibri"/>
          <w:sz w:val="22"/>
          <w:szCs w:val="22"/>
        </w:rPr>
      </w:pPr>
      <w:r>
        <w:rPr>
          <w:rFonts w:ascii="Calibri" w:eastAsia="Calibri" w:hAnsi="Calibri" w:cs="Calibri"/>
          <w:b/>
          <w:sz w:val="22"/>
          <w:szCs w:val="22"/>
        </w:rPr>
        <w:t>NOTE:</w:t>
      </w:r>
      <w:r>
        <w:rPr>
          <w:rFonts w:ascii="Calibri" w:eastAsia="Calibri" w:hAnsi="Calibri" w:cs="Calibri"/>
          <w:sz w:val="22"/>
          <w:szCs w:val="22"/>
        </w:rPr>
        <w:t xml:space="preserve"> IRS guidance </w:t>
      </w:r>
      <w:hyperlink r:id="rId9">
        <w:r>
          <w:rPr>
            <w:rFonts w:ascii="Calibri" w:eastAsia="Calibri" w:hAnsi="Calibri" w:cs="Calibri"/>
            <w:color w:val="0563C1"/>
            <w:sz w:val="22"/>
            <w:szCs w:val="22"/>
            <w:u w:val="single"/>
          </w:rPr>
          <w:t>Notice 2018-59</w:t>
        </w:r>
      </w:hyperlink>
      <w:r>
        <w:rPr>
          <w:rFonts w:ascii="Calibri" w:eastAsia="Calibri" w:hAnsi="Calibri" w:cs="Calibri"/>
          <w:sz w:val="22"/>
          <w:szCs w:val="22"/>
        </w:rPr>
        <w:t xml:space="preserve"> provides two methods for determining the "commence-construction" date: 1) starting physical work of a significant nature or 2) meeting the "5</w:t>
      </w:r>
    </w:p>
    <w:p w:rsidR="009960AE" w:rsidRDefault="004B72D8">
      <w:pPr>
        <w:ind w:left="720"/>
        <w:jc w:val="both"/>
        <w:rPr>
          <w:rFonts w:ascii="Calibri" w:eastAsia="Calibri" w:hAnsi="Calibri" w:cs="Calibri"/>
          <w:sz w:val="22"/>
          <w:szCs w:val="22"/>
        </w:rPr>
      </w:pPr>
      <w:r>
        <w:rPr>
          <w:rFonts w:ascii="Calibri" w:eastAsia="Calibri" w:hAnsi="Calibri" w:cs="Calibri"/>
          <w:sz w:val="22"/>
          <w:szCs w:val="22"/>
        </w:rPr>
        <w:t>percent safe harbor test" by incurring 5 percent or more of the total cost of the facility in the year that</w:t>
      </w:r>
    </w:p>
    <w:p w:rsidR="009960AE" w:rsidRDefault="004B72D8">
      <w:pPr>
        <w:ind w:left="720"/>
        <w:jc w:val="both"/>
        <w:rPr>
          <w:rFonts w:ascii="Calibri" w:eastAsia="Calibri" w:hAnsi="Calibri" w:cs="Calibri"/>
          <w:sz w:val="22"/>
          <w:szCs w:val="22"/>
          <w:highlight w:val="white"/>
        </w:rPr>
      </w:pPr>
      <w:r>
        <w:rPr>
          <w:rFonts w:ascii="Calibri" w:eastAsia="Calibri" w:hAnsi="Calibri" w:cs="Calibri"/>
          <w:sz w:val="22"/>
          <w:szCs w:val="22"/>
        </w:rPr>
        <w:t xml:space="preserve">construction begins. </w:t>
      </w:r>
    </w:p>
    <w:p w:rsidR="009960AE" w:rsidRDefault="004B72D8">
      <w:pPr>
        <w:ind w:left="720"/>
        <w:rPr>
          <w:rFonts w:ascii="Calibri" w:eastAsia="Calibri" w:hAnsi="Calibri" w:cs="Calibri"/>
          <w:sz w:val="22"/>
          <w:szCs w:val="22"/>
        </w:rPr>
      </w:pPr>
      <w:r>
        <w:rPr>
          <w:rFonts w:ascii="Calibri" w:eastAsia="Calibri" w:hAnsi="Calibri" w:cs="Calibri"/>
          <w:b/>
          <w:sz w:val="22"/>
          <w:szCs w:val="22"/>
        </w:rPr>
        <w:t xml:space="preserve">NOTE: </w:t>
      </w:r>
      <w:r>
        <w:rPr>
          <w:rFonts w:ascii="Calibri" w:eastAsia="Calibri" w:hAnsi="Calibri" w:cs="Calibri"/>
          <w:sz w:val="22"/>
          <w:szCs w:val="22"/>
        </w:rPr>
        <w:t xml:space="preserve">Proposing installer must abide by the SEIA Solar Business Code: </w:t>
      </w:r>
      <w:hyperlink r:id="rId10">
        <w:r>
          <w:rPr>
            <w:rFonts w:ascii="Calibri" w:eastAsia="Calibri" w:hAnsi="Calibri" w:cs="Calibri"/>
            <w:color w:val="0563C1"/>
            <w:sz w:val="22"/>
            <w:szCs w:val="22"/>
            <w:u w:val="single"/>
          </w:rPr>
          <w:t>http://www.seia.org/policy/consumer-protection/seia-solar-business-code</w:t>
        </w:r>
      </w:hyperlink>
      <w:r>
        <w:rPr>
          <w:rFonts w:ascii="Calibri" w:eastAsia="Calibri" w:hAnsi="Calibri" w:cs="Calibri"/>
          <w:sz w:val="22"/>
          <w:szCs w:val="22"/>
        </w:rPr>
        <w:t xml:space="preserve"> </w:t>
      </w:r>
    </w:p>
    <w:p w:rsidR="009960AE" w:rsidRDefault="009960AE">
      <w:pPr>
        <w:widowControl w:val="0"/>
        <w:ind w:left="360" w:hanging="360"/>
        <w:jc w:val="both"/>
      </w:pPr>
    </w:p>
    <w:p w:rsidR="009960AE" w:rsidRDefault="004B72D8">
      <w:pPr>
        <w:jc w:val="both"/>
      </w:pPr>
      <w:r>
        <w:rPr>
          <w:rFonts w:ascii="Calibri" w:eastAsia="Calibri" w:hAnsi="Calibri" w:cs="Calibri"/>
          <w:b/>
          <w:sz w:val="22"/>
          <w:szCs w:val="22"/>
          <w:u w:val="single"/>
        </w:rPr>
        <w:t xml:space="preserve">VII. Working with the Midwest Renewable Energy Association and Solar Group Buy Advisory Team  </w:t>
      </w:r>
    </w:p>
    <w:p w:rsidR="009960AE" w:rsidRDefault="009960AE">
      <w:pPr>
        <w:jc w:val="both"/>
      </w:pPr>
    </w:p>
    <w:p w:rsidR="009960AE" w:rsidRDefault="004B72D8">
      <w:pPr>
        <w:widowControl w:val="0"/>
        <w:numPr>
          <w:ilvl w:val="0"/>
          <w:numId w:val="3"/>
        </w:numPr>
        <w:ind w:hanging="360"/>
        <w:jc w:val="both"/>
        <w:rPr>
          <w:rFonts w:ascii="Calibri" w:eastAsia="Calibri" w:hAnsi="Calibri" w:cs="Calibri"/>
          <w:sz w:val="22"/>
          <w:szCs w:val="22"/>
        </w:rPr>
      </w:pPr>
      <w:r>
        <w:rPr>
          <w:rFonts w:ascii="Calibri" w:eastAsia="Calibri" w:hAnsi="Calibri" w:cs="Calibri"/>
          <w:sz w:val="22"/>
          <w:szCs w:val="22"/>
        </w:rPr>
        <w:t xml:space="preserve">Identify the main point of contact at the proposing firm. </w:t>
      </w:r>
    </w:p>
    <w:p w:rsidR="009960AE" w:rsidRDefault="004B72D8">
      <w:pPr>
        <w:widowControl w:val="0"/>
        <w:numPr>
          <w:ilvl w:val="0"/>
          <w:numId w:val="3"/>
        </w:numPr>
        <w:ind w:hanging="360"/>
        <w:jc w:val="both"/>
        <w:rPr>
          <w:rFonts w:ascii="Calibri" w:eastAsia="Calibri" w:hAnsi="Calibri" w:cs="Calibri"/>
          <w:sz w:val="22"/>
          <w:szCs w:val="22"/>
        </w:rPr>
      </w:pPr>
      <w:r>
        <w:rPr>
          <w:rFonts w:ascii="Calibri" w:eastAsia="Calibri" w:hAnsi="Calibri" w:cs="Calibri"/>
          <w:sz w:val="22"/>
          <w:szCs w:val="22"/>
        </w:rPr>
        <w:lastRenderedPageBreak/>
        <w:t xml:space="preserve">Confirm this individual’s ability to </w:t>
      </w:r>
      <w:r>
        <w:rPr>
          <w:rFonts w:ascii="Calibri" w:eastAsia="Calibri" w:hAnsi="Calibri" w:cs="Calibri"/>
          <w:b/>
          <w:sz w:val="22"/>
          <w:szCs w:val="22"/>
        </w:rPr>
        <w:t>provide weekly progress reports</w:t>
      </w:r>
      <w:r>
        <w:rPr>
          <w:rFonts w:ascii="Calibri" w:eastAsia="Calibri" w:hAnsi="Calibri" w:cs="Calibri"/>
          <w:sz w:val="22"/>
          <w:szCs w:val="22"/>
        </w:rPr>
        <w:t xml:space="preserve"> per the specifications outlined in the Scope of Work (see Exhibit A).</w:t>
      </w:r>
    </w:p>
    <w:p w:rsidR="009960AE" w:rsidRDefault="009960AE">
      <w:pPr>
        <w:jc w:val="both"/>
      </w:pPr>
    </w:p>
    <w:p w:rsidR="009960AE" w:rsidRDefault="004B72D8">
      <w:pPr>
        <w:jc w:val="both"/>
      </w:pPr>
      <w:r>
        <w:rPr>
          <w:rFonts w:ascii="Calibri" w:eastAsia="Calibri" w:hAnsi="Calibri" w:cs="Calibri"/>
          <w:b/>
          <w:sz w:val="22"/>
          <w:szCs w:val="22"/>
          <w:u w:val="single"/>
        </w:rPr>
        <w:t xml:space="preserve">VIII. Appendix </w:t>
      </w:r>
    </w:p>
    <w:p w:rsidR="009960AE" w:rsidRDefault="009960AE">
      <w:pPr>
        <w:jc w:val="both"/>
      </w:pPr>
    </w:p>
    <w:p w:rsidR="009960AE" w:rsidRDefault="004B72D8">
      <w:pPr>
        <w:numPr>
          <w:ilvl w:val="0"/>
          <w:numId w:val="10"/>
        </w:num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You can provide an Appendix to include any supporting information, such as resumes, references or other data that will support your firm as the best for this project. If present, the Appendix </w:t>
      </w:r>
      <w:r>
        <w:rPr>
          <w:rFonts w:ascii="Calibri" w:eastAsia="Calibri" w:hAnsi="Calibri" w:cs="Calibri"/>
          <w:color w:val="000000"/>
          <w:sz w:val="22"/>
          <w:szCs w:val="22"/>
          <w:u w:val="single"/>
        </w:rPr>
        <w:t>is</w:t>
      </w:r>
      <w:r>
        <w:rPr>
          <w:rFonts w:ascii="Calibri" w:eastAsia="Calibri" w:hAnsi="Calibri" w:cs="Calibri"/>
          <w:color w:val="000000"/>
          <w:sz w:val="22"/>
          <w:szCs w:val="22"/>
        </w:rPr>
        <w:t xml:space="preserve"> included in the maximum allowed length of 25 pages for the entire proposal.</w:t>
      </w:r>
    </w:p>
    <w:p w:rsidR="009960AE" w:rsidRDefault="009960AE">
      <w:pPr>
        <w:widowControl w:val="0"/>
        <w:ind w:left="360" w:hanging="360"/>
        <w:jc w:val="both"/>
      </w:pPr>
    </w:p>
    <w:p w:rsidR="009960AE" w:rsidRDefault="004B72D8">
      <w:pPr>
        <w:jc w:val="both"/>
      </w:pPr>
      <w:r>
        <w:rPr>
          <w:rFonts w:ascii="Calibri" w:eastAsia="Calibri" w:hAnsi="Calibri" w:cs="Calibri"/>
          <w:b/>
          <w:sz w:val="22"/>
          <w:szCs w:val="22"/>
          <w:u w:val="single"/>
        </w:rPr>
        <w:t xml:space="preserve">IX. Pricing schedule </w:t>
      </w:r>
    </w:p>
    <w:p w:rsidR="009960AE" w:rsidRDefault="009960AE">
      <w:pPr>
        <w:jc w:val="both"/>
        <w:rPr>
          <w:rFonts w:ascii="Calibri" w:eastAsia="Calibri" w:hAnsi="Calibri" w:cs="Calibri"/>
          <w:sz w:val="22"/>
          <w:szCs w:val="22"/>
        </w:rPr>
      </w:pPr>
    </w:p>
    <w:p w:rsidR="009960AE" w:rsidRDefault="004B72D8">
      <w:pPr>
        <w:numPr>
          <w:ilvl w:val="1"/>
          <w:numId w:val="8"/>
        </w:numPr>
        <w:ind w:left="720" w:hanging="360"/>
        <w:jc w:val="both"/>
        <w:rPr>
          <w:rFonts w:ascii="Calibri" w:eastAsia="Calibri" w:hAnsi="Calibri" w:cs="Calibri"/>
          <w:sz w:val="22"/>
          <w:szCs w:val="22"/>
        </w:rPr>
      </w:pPr>
      <w:r>
        <w:rPr>
          <w:rFonts w:ascii="Calibri" w:eastAsia="Calibri" w:hAnsi="Calibri" w:cs="Calibri"/>
          <w:sz w:val="22"/>
          <w:szCs w:val="22"/>
        </w:rPr>
        <w:t xml:space="preserve">Using </w:t>
      </w:r>
      <w:r>
        <w:rPr>
          <w:rFonts w:ascii="Calibri" w:eastAsia="Calibri" w:hAnsi="Calibri" w:cs="Calibri"/>
          <w:b/>
          <w:sz w:val="22"/>
          <w:szCs w:val="22"/>
        </w:rPr>
        <w:t>Exhibit C</w:t>
      </w:r>
      <w:r>
        <w:rPr>
          <w:rFonts w:ascii="Calibri" w:eastAsia="Calibri" w:hAnsi="Calibri" w:cs="Calibri"/>
          <w:sz w:val="22"/>
          <w:szCs w:val="22"/>
        </w:rPr>
        <w:t xml:space="preserve">, Proposers should present pricing as price-per-watt of installed capacity for direct-owned installations and power purchase agreement installations, exclusive of any eligible incentives or tax credits for a grid-tied system installed on a typical dwelling. The price is to apply to all work described in Scope of Work identified in Exhibit A. </w:t>
      </w:r>
    </w:p>
    <w:p w:rsidR="009960AE" w:rsidRDefault="004B72D8">
      <w:pPr>
        <w:numPr>
          <w:ilvl w:val="1"/>
          <w:numId w:val="8"/>
        </w:numPr>
        <w:ind w:left="720" w:hanging="360"/>
        <w:jc w:val="both"/>
        <w:rPr>
          <w:rFonts w:ascii="Calibri" w:eastAsia="Calibri" w:hAnsi="Calibri" w:cs="Calibri"/>
          <w:sz w:val="22"/>
          <w:szCs w:val="22"/>
        </w:rPr>
      </w:pPr>
      <w:r>
        <w:rPr>
          <w:rFonts w:ascii="Calibri" w:eastAsia="Calibri" w:hAnsi="Calibri" w:cs="Calibri"/>
          <w:sz w:val="22"/>
          <w:szCs w:val="22"/>
        </w:rPr>
        <w:t>Provide per-watt pricing for each module/inverter combination offered as a tiered structure based on the total installed capacity of all systems. The tiered structure is to be based on four tiers as indicated in Exhibit C. (5 points)</w:t>
      </w:r>
    </w:p>
    <w:p w:rsidR="009960AE" w:rsidRDefault="004B72D8">
      <w:pPr>
        <w:numPr>
          <w:ilvl w:val="1"/>
          <w:numId w:val="8"/>
        </w:numPr>
        <w:ind w:left="720" w:hanging="360"/>
        <w:jc w:val="both"/>
        <w:rPr>
          <w:rFonts w:ascii="Calibri" w:eastAsia="Calibri" w:hAnsi="Calibri" w:cs="Calibri"/>
          <w:sz w:val="22"/>
          <w:szCs w:val="22"/>
        </w:rPr>
      </w:pPr>
      <w:r>
        <w:rPr>
          <w:rFonts w:ascii="Calibri" w:eastAsia="Calibri" w:hAnsi="Calibri" w:cs="Calibri"/>
          <w:sz w:val="22"/>
          <w:szCs w:val="22"/>
        </w:rPr>
        <w:t xml:space="preserve">You can provide </w:t>
      </w:r>
      <w:r>
        <w:rPr>
          <w:rFonts w:ascii="Calibri" w:eastAsia="Calibri" w:hAnsi="Calibri" w:cs="Calibri"/>
          <w:sz w:val="22"/>
          <w:szCs w:val="22"/>
          <w:u w:val="single"/>
        </w:rPr>
        <w:t>up to three</w:t>
      </w:r>
      <w:r>
        <w:rPr>
          <w:rFonts w:ascii="Calibri" w:eastAsia="Calibri" w:hAnsi="Calibri" w:cs="Calibri"/>
          <w:sz w:val="22"/>
          <w:szCs w:val="22"/>
        </w:rPr>
        <w:t xml:space="preserve"> equipment pricing options in Exhibit C. You do not need to provide three. (5 points)</w:t>
      </w:r>
    </w:p>
    <w:p w:rsidR="009960AE" w:rsidRDefault="004B72D8">
      <w:pPr>
        <w:numPr>
          <w:ilvl w:val="0"/>
          <w:numId w:val="11"/>
        </w:numPr>
        <w:ind w:left="1440" w:hanging="360"/>
        <w:jc w:val="both"/>
        <w:rPr>
          <w:rFonts w:ascii="Calibri" w:eastAsia="Calibri" w:hAnsi="Calibri" w:cs="Calibri"/>
          <w:sz w:val="22"/>
          <w:szCs w:val="22"/>
        </w:rPr>
      </w:pPr>
      <w:r>
        <w:rPr>
          <w:rFonts w:ascii="Calibri" w:eastAsia="Calibri" w:hAnsi="Calibri" w:cs="Calibri"/>
          <w:sz w:val="22"/>
          <w:szCs w:val="22"/>
        </w:rPr>
        <w:t>At least one of the systems you provide cost estimates for must have U.S. made modules.</w:t>
      </w:r>
    </w:p>
    <w:p w:rsidR="009960AE" w:rsidRDefault="004B72D8">
      <w:pPr>
        <w:numPr>
          <w:ilvl w:val="0"/>
          <w:numId w:val="11"/>
        </w:numPr>
        <w:ind w:left="1440" w:hanging="360"/>
        <w:jc w:val="both"/>
        <w:rPr>
          <w:rFonts w:ascii="Calibri" w:eastAsia="Calibri" w:hAnsi="Calibri" w:cs="Calibri"/>
          <w:sz w:val="22"/>
          <w:szCs w:val="22"/>
        </w:rPr>
      </w:pPr>
      <w:r>
        <w:rPr>
          <w:rFonts w:ascii="Calibri" w:eastAsia="Calibri" w:hAnsi="Calibri" w:cs="Calibri"/>
          <w:sz w:val="22"/>
          <w:szCs w:val="22"/>
        </w:rPr>
        <w:t>Proposers may also provide the cost estimate of a battery-based system (in the “Additional Cost Factors” section).</w:t>
      </w:r>
    </w:p>
    <w:p w:rsidR="009960AE" w:rsidRDefault="004B72D8">
      <w:pPr>
        <w:widowControl w:val="0"/>
        <w:numPr>
          <w:ilvl w:val="1"/>
          <w:numId w:val="8"/>
        </w:numPr>
        <w:ind w:left="720" w:hanging="360"/>
        <w:jc w:val="both"/>
        <w:rPr>
          <w:rFonts w:ascii="Calibri" w:eastAsia="Calibri" w:hAnsi="Calibri" w:cs="Calibri"/>
          <w:sz w:val="22"/>
          <w:szCs w:val="22"/>
        </w:rPr>
      </w:pPr>
      <w:r>
        <w:rPr>
          <w:rFonts w:ascii="Calibri" w:eastAsia="Calibri" w:hAnsi="Calibri" w:cs="Calibri"/>
          <w:sz w:val="22"/>
          <w:szCs w:val="22"/>
        </w:rPr>
        <w:t>Identify any potential additional costs by pricing Adders in Exhibit C to establish fixed costs for potential solar array peripherals. (5 points)</w:t>
      </w:r>
    </w:p>
    <w:p w:rsidR="009960AE" w:rsidRDefault="004B72D8">
      <w:pPr>
        <w:widowControl w:val="0"/>
        <w:numPr>
          <w:ilvl w:val="1"/>
          <w:numId w:val="8"/>
        </w:numPr>
        <w:ind w:left="720" w:hanging="360"/>
        <w:jc w:val="both"/>
        <w:rPr>
          <w:rFonts w:ascii="Calibri" w:eastAsia="Calibri" w:hAnsi="Calibri" w:cs="Calibri"/>
          <w:sz w:val="22"/>
          <w:szCs w:val="22"/>
        </w:rPr>
      </w:pPr>
      <w:r>
        <w:rPr>
          <w:rFonts w:ascii="Calibri" w:eastAsia="Calibri" w:hAnsi="Calibri" w:cs="Calibri"/>
          <w:sz w:val="22"/>
          <w:szCs w:val="22"/>
        </w:rPr>
        <w:t>Pricing based solely on specific individual system size will not be considered.</w:t>
      </w:r>
    </w:p>
    <w:p w:rsidR="009960AE" w:rsidRDefault="004B72D8">
      <w:pPr>
        <w:widowControl w:val="0"/>
        <w:numPr>
          <w:ilvl w:val="1"/>
          <w:numId w:val="8"/>
        </w:numPr>
        <w:ind w:left="720" w:hanging="360"/>
        <w:jc w:val="both"/>
        <w:rPr>
          <w:rFonts w:ascii="Calibri" w:eastAsia="Calibri" w:hAnsi="Calibri" w:cs="Calibri"/>
          <w:sz w:val="22"/>
          <w:szCs w:val="22"/>
        </w:rPr>
      </w:pPr>
      <w:r>
        <w:rPr>
          <w:rFonts w:ascii="Calibri" w:eastAsia="Calibri" w:hAnsi="Calibri" w:cs="Calibri"/>
          <w:b/>
          <w:sz w:val="22"/>
          <w:szCs w:val="22"/>
        </w:rPr>
        <w:t>Note:</w:t>
      </w:r>
      <w:r>
        <w:rPr>
          <w:rFonts w:ascii="Calibri" w:eastAsia="Calibri" w:hAnsi="Calibri" w:cs="Calibri"/>
          <w:sz w:val="22"/>
          <w:szCs w:val="22"/>
        </w:rPr>
        <w:t xml:space="preserve"> Include all your anticipated costs of customer development in this RFP. Customer communication, site assessments, system design and cost estimate development should be factored into the final RFP price. </w:t>
      </w:r>
      <w:r>
        <w:rPr>
          <w:rFonts w:ascii="Calibri" w:eastAsia="Calibri" w:hAnsi="Calibri" w:cs="Calibri"/>
          <w:sz w:val="22"/>
          <w:szCs w:val="22"/>
        </w:rPr>
        <w:br/>
      </w:r>
      <w:r>
        <w:rPr>
          <w:rFonts w:ascii="Calibri" w:eastAsia="Calibri" w:hAnsi="Calibri" w:cs="Calibri"/>
          <w:b/>
          <w:sz w:val="22"/>
          <w:szCs w:val="22"/>
        </w:rPr>
        <w:t>(There is no charge for property owners to have a site assessment and cost estimate from the selected contractor – it is all in the final price)</w:t>
      </w:r>
      <w:r>
        <w:rPr>
          <w:rFonts w:ascii="Calibri" w:eastAsia="Calibri" w:hAnsi="Calibri" w:cs="Calibri"/>
          <w:sz w:val="22"/>
          <w:szCs w:val="22"/>
        </w:rPr>
        <w:t xml:space="preserve">. You must calculate any costs associated with system design and a site visit into your price-per-watt pricing in Exhibit C. </w:t>
      </w:r>
    </w:p>
    <w:p w:rsidR="009960AE" w:rsidRDefault="004B72D8">
      <w:pPr>
        <w:widowControl w:val="0"/>
        <w:numPr>
          <w:ilvl w:val="1"/>
          <w:numId w:val="8"/>
        </w:numPr>
        <w:ind w:left="720" w:hanging="360"/>
        <w:jc w:val="both"/>
        <w:rPr>
          <w:rFonts w:ascii="Calibri" w:eastAsia="Calibri" w:hAnsi="Calibri" w:cs="Calibri"/>
          <w:sz w:val="22"/>
          <w:szCs w:val="22"/>
        </w:rPr>
      </w:pPr>
      <w:r>
        <w:rPr>
          <w:rFonts w:ascii="Calibri" w:eastAsia="Calibri" w:hAnsi="Calibri" w:cs="Calibri"/>
          <w:b/>
          <w:sz w:val="22"/>
          <w:szCs w:val="22"/>
        </w:rPr>
        <w:t>Note:</w:t>
      </w:r>
      <w:r>
        <w:rPr>
          <w:rFonts w:ascii="Calibri" w:eastAsia="Calibri" w:hAnsi="Calibri" w:cs="Calibri"/>
          <w:sz w:val="22"/>
          <w:szCs w:val="22"/>
        </w:rPr>
        <w:t xml:space="preserve"> An administrative fee of $5,000 will be due from the selected firm upon selection. A $5,000 check should be made out to the Midwest Renewable Energy Association. The fee is designed to cover programmatic administration costs. This is the equivalent of $.10/w for 50 kW. In addition to the $5,000, a $.10 per watt fee will be applied for contracted installations above 50kW. This $0.10/watt fee will be paid to the MREA after installations are completed. It should be reflected in your baseline pricing provided in Exhibit C. (For example, if you are providing baseline price of $4.00/watt for install, your final price on Exhibit C should actually read $4.10/watt.)</w:t>
      </w:r>
    </w:p>
    <w:p w:rsidR="009960AE" w:rsidRDefault="004B72D8">
      <w:pPr>
        <w:widowControl w:val="0"/>
        <w:numPr>
          <w:ilvl w:val="1"/>
          <w:numId w:val="8"/>
        </w:numPr>
        <w:ind w:left="720" w:hanging="360"/>
        <w:jc w:val="both"/>
        <w:rPr>
          <w:rFonts w:ascii="Calibri" w:eastAsia="Calibri" w:hAnsi="Calibri" w:cs="Calibri"/>
          <w:sz w:val="22"/>
          <w:szCs w:val="22"/>
        </w:rPr>
      </w:pPr>
      <w:r>
        <w:rPr>
          <w:rFonts w:ascii="Calibri" w:eastAsia="Calibri" w:hAnsi="Calibri" w:cs="Calibri"/>
          <w:b/>
          <w:sz w:val="22"/>
          <w:szCs w:val="22"/>
        </w:rPr>
        <w:t>Note</w:t>
      </w:r>
      <w:r>
        <w:rPr>
          <w:rFonts w:ascii="Calibri" w:eastAsia="Calibri" w:hAnsi="Calibri" w:cs="Calibri"/>
          <w:sz w:val="22"/>
          <w:szCs w:val="22"/>
        </w:rPr>
        <w:t xml:space="preserve">: The MREA will provide each participating home or business owner (those who install solar through the program) with a 1-year complimentary membership on behalf of the selected installer. </w:t>
      </w:r>
    </w:p>
    <w:p w:rsidR="009960AE" w:rsidRDefault="004B72D8">
      <w:pPr>
        <w:widowControl w:val="0"/>
        <w:numPr>
          <w:ilvl w:val="1"/>
          <w:numId w:val="8"/>
        </w:numPr>
        <w:ind w:left="720" w:hanging="360"/>
        <w:jc w:val="both"/>
        <w:rPr>
          <w:rFonts w:ascii="Calibri" w:eastAsia="Calibri" w:hAnsi="Calibri" w:cs="Calibri"/>
          <w:sz w:val="22"/>
          <w:szCs w:val="22"/>
        </w:rPr>
      </w:pPr>
      <w:r>
        <w:rPr>
          <w:rFonts w:ascii="Calibri" w:eastAsia="Calibri" w:hAnsi="Calibri" w:cs="Calibri"/>
          <w:b/>
          <w:sz w:val="22"/>
          <w:szCs w:val="22"/>
        </w:rPr>
        <w:t>Note:</w:t>
      </w:r>
      <w:r>
        <w:rPr>
          <w:rFonts w:ascii="Calibri" w:eastAsia="Calibri" w:hAnsi="Calibri" w:cs="Calibri"/>
          <w:sz w:val="22"/>
          <w:szCs w:val="22"/>
        </w:rPr>
        <w:t xml:space="preserve"> Special considerations may be required for placement of solar installations on historic properties. </w:t>
      </w:r>
    </w:p>
    <w:p w:rsidR="009960AE" w:rsidRDefault="009960AE">
      <w:pPr>
        <w:jc w:val="center"/>
        <w:rPr>
          <w:rFonts w:ascii="Calibri" w:eastAsia="Calibri" w:hAnsi="Calibri" w:cs="Calibri"/>
          <w:b/>
          <w:sz w:val="28"/>
          <w:szCs w:val="28"/>
        </w:rPr>
      </w:pPr>
    </w:p>
    <w:p w:rsidR="009960AE" w:rsidRDefault="004B72D8">
      <w:pPr>
        <w:rPr>
          <w:rFonts w:ascii="Calibri" w:eastAsia="Calibri" w:hAnsi="Calibri" w:cs="Calibri"/>
          <w:b/>
          <w:sz w:val="28"/>
          <w:szCs w:val="28"/>
        </w:rPr>
      </w:pPr>
      <w:r>
        <w:lastRenderedPageBreak/>
        <w:br w:type="page"/>
      </w:r>
    </w:p>
    <w:p w:rsidR="009960AE" w:rsidRDefault="004B72D8">
      <w:pPr>
        <w:jc w:val="center"/>
      </w:pPr>
      <w:r>
        <w:rPr>
          <w:rFonts w:ascii="Calibri" w:eastAsia="Calibri" w:hAnsi="Calibri" w:cs="Calibri"/>
          <w:b/>
          <w:sz w:val="28"/>
          <w:szCs w:val="28"/>
        </w:rPr>
        <w:lastRenderedPageBreak/>
        <w:t>EXHIBIT A</w:t>
      </w:r>
    </w:p>
    <w:p w:rsidR="009960AE" w:rsidRDefault="004B72D8">
      <w:pPr>
        <w:jc w:val="center"/>
      </w:pPr>
      <w:r>
        <w:rPr>
          <w:rFonts w:ascii="Calibri" w:eastAsia="Calibri" w:hAnsi="Calibri" w:cs="Calibri"/>
          <w:b/>
          <w:sz w:val="28"/>
          <w:szCs w:val="28"/>
        </w:rPr>
        <w:t>SCOPE OF WORK</w:t>
      </w:r>
    </w:p>
    <w:p w:rsidR="009960AE" w:rsidRDefault="009960AE">
      <w:pPr>
        <w:jc w:val="both"/>
      </w:pPr>
    </w:p>
    <w:p w:rsidR="009960AE" w:rsidRDefault="004B72D8">
      <w:pPr>
        <w:jc w:val="both"/>
        <w:rPr>
          <w:rFonts w:ascii="Calibri" w:eastAsia="Calibri" w:hAnsi="Calibri" w:cs="Calibri"/>
          <w:sz w:val="22"/>
          <w:szCs w:val="22"/>
        </w:rPr>
      </w:pPr>
      <w:r>
        <w:rPr>
          <w:rFonts w:ascii="Calibri" w:eastAsia="Calibri" w:hAnsi="Calibri" w:cs="Calibri"/>
          <w:sz w:val="22"/>
          <w:szCs w:val="22"/>
        </w:rPr>
        <w:t xml:space="preserve">The selected firm will provide for design and installation of residential and commercial solar electric systems for a group of Twin Cities metro property owners in accordance with the general scope of services outlined below. Proposers may use this outline as a guide for organizing a scope of work for their proposal, but are encouraged to expand upon, refine or suggest alternative approaches based on previous experiences with similar projects. </w:t>
      </w:r>
    </w:p>
    <w:p w:rsidR="009960AE" w:rsidRDefault="009960AE">
      <w:pPr>
        <w:jc w:val="both"/>
        <w:rPr>
          <w:rFonts w:ascii="Calibri" w:eastAsia="Calibri" w:hAnsi="Calibri" w:cs="Calibri"/>
          <w:sz w:val="22"/>
          <w:szCs w:val="22"/>
        </w:rPr>
      </w:pPr>
    </w:p>
    <w:p w:rsidR="009960AE" w:rsidRDefault="004B72D8">
      <w:pPr>
        <w:jc w:val="both"/>
      </w:pPr>
      <w:r>
        <w:rPr>
          <w:rFonts w:ascii="Calibri" w:eastAsia="Calibri" w:hAnsi="Calibri" w:cs="Calibri"/>
          <w:sz w:val="22"/>
          <w:szCs w:val="22"/>
        </w:rPr>
        <w:t>Installations provided by the firm may take the form of cash purchase and/or power purchase agreement.  The firm may offer financing and purchasers may acquire separate financing.  The inclusion of community solar subscriptions sales in the education, marketing, and sales of the project will be at the sole discretion of MREA.  Firms should expect that any community solar subscriptions associated with the public sector partners in the project may be incorporated into the project.</w:t>
      </w:r>
    </w:p>
    <w:p w:rsidR="009960AE" w:rsidRDefault="009960AE">
      <w:pPr>
        <w:jc w:val="both"/>
      </w:pPr>
    </w:p>
    <w:p w:rsidR="009960AE" w:rsidRDefault="004B72D8">
      <w:pPr>
        <w:jc w:val="both"/>
      </w:pPr>
      <w:r>
        <w:rPr>
          <w:rFonts w:ascii="Calibri" w:eastAsia="Calibri" w:hAnsi="Calibri" w:cs="Calibri"/>
          <w:sz w:val="22"/>
          <w:szCs w:val="22"/>
        </w:rPr>
        <w:t xml:space="preserve">The purpose of this project is to enable the installation of solar photovoltaic systems on homes and commercial buildings in Twin Cities metro at a per-watt price lower than that typically offered by the firm. The selected firm will access cost efficiencies through a program which combines lowered customer acquisition costs with group purchasing and installations. </w:t>
      </w:r>
    </w:p>
    <w:p w:rsidR="009960AE" w:rsidRDefault="009960AE">
      <w:pPr>
        <w:jc w:val="both"/>
      </w:pPr>
    </w:p>
    <w:p w:rsidR="009960AE" w:rsidRDefault="004B72D8">
      <w:pPr>
        <w:jc w:val="both"/>
      </w:pPr>
      <w:r>
        <w:rPr>
          <w:rFonts w:ascii="Calibri" w:eastAsia="Calibri" w:hAnsi="Calibri" w:cs="Calibri"/>
          <w:sz w:val="22"/>
          <w:szCs w:val="22"/>
        </w:rPr>
        <w:t xml:space="preserve">Between the months of May and September 2019, program partners will promote and deliver educational workshops at easily accessible public locations. As prospective participants are identified who wish to proceed with the process, their names and contact information will be provided to the selected firm. If more than one firm is selected, MREA and the Advisory Committee will refer prospective participants to the firms in an equitable manner determined at the time of firm selection. </w:t>
      </w:r>
    </w:p>
    <w:p w:rsidR="009960AE" w:rsidRDefault="009960AE">
      <w:pPr>
        <w:jc w:val="both"/>
      </w:pPr>
    </w:p>
    <w:p w:rsidR="009960AE" w:rsidRDefault="004B72D8">
      <w:pPr>
        <w:jc w:val="both"/>
      </w:pPr>
      <w:r>
        <w:rPr>
          <w:rFonts w:ascii="Calibri" w:eastAsia="Calibri" w:hAnsi="Calibri" w:cs="Calibri"/>
          <w:sz w:val="22"/>
          <w:szCs w:val="22"/>
        </w:rPr>
        <w:t xml:space="preserve">The selected firm must provide </w:t>
      </w:r>
      <w:r>
        <w:rPr>
          <w:rFonts w:ascii="Calibri" w:eastAsia="Calibri" w:hAnsi="Calibri" w:cs="Calibri"/>
          <w:b/>
          <w:sz w:val="22"/>
          <w:szCs w:val="22"/>
        </w:rPr>
        <w:t xml:space="preserve">weekly progress </w:t>
      </w:r>
      <w:proofErr w:type="gramStart"/>
      <w:r>
        <w:rPr>
          <w:rFonts w:ascii="Calibri" w:eastAsia="Calibri" w:hAnsi="Calibri" w:cs="Calibri"/>
          <w:b/>
          <w:sz w:val="22"/>
          <w:szCs w:val="22"/>
        </w:rPr>
        <w:t>reports</w:t>
      </w:r>
      <w:proofErr w:type="gramEnd"/>
      <w:r>
        <w:rPr>
          <w:rFonts w:ascii="Calibri" w:eastAsia="Calibri" w:hAnsi="Calibri" w:cs="Calibri"/>
          <w:b/>
          <w:sz w:val="22"/>
          <w:szCs w:val="22"/>
        </w:rPr>
        <w:t xml:space="preserve"> or a progress report updated weekly</w:t>
      </w:r>
      <w:r>
        <w:rPr>
          <w:rFonts w:ascii="Calibri" w:eastAsia="Calibri" w:hAnsi="Calibri" w:cs="Calibri"/>
          <w:sz w:val="22"/>
          <w:szCs w:val="22"/>
        </w:rPr>
        <w:t xml:space="preserve"> to the MREA regarding campaign progress and lead status. Progress reports should include the following: </w:t>
      </w:r>
    </w:p>
    <w:p w:rsidR="009960AE" w:rsidRDefault="004B72D8">
      <w:pPr>
        <w:numPr>
          <w:ilvl w:val="0"/>
          <w:numId w:val="9"/>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Name, address, phone, and email as available for each lead</w:t>
      </w:r>
    </w:p>
    <w:p w:rsidR="009960AE" w:rsidRDefault="004B72D8">
      <w:pPr>
        <w:numPr>
          <w:ilvl w:val="0"/>
          <w:numId w:val="9"/>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Date for status changes of each Lead and sum of all statuses </w:t>
      </w:r>
    </w:p>
    <w:p w:rsidR="009960AE" w:rsidRDefault="004B72D8">
      <w:pPr>
        <w:numPr>
          <w:ilvl w:val="1"/>
          <w:numId w:val="9"/>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Contacted</w:t>
      </w:r>
    </w:p>
    <w:p w:rsidR="009960AE" w:rsidRDefault="004B72D8">
      <w:pPr>
        <w:numPr>
          <w:ilvl w:val="1"/>
          <w:numId w:val="9"/>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Declined Site Assessment</w:t>
      </w:r>
    </w:p>
    <w:p w:rsidR="009960AE" w:rsidRDefault="004B72D8">
      <w:pPr>
        <w:numPr>
          <w:ilvl w:val="1"/>
          <w:numId w:val="9"/>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Scheduled Site Assessment</w:t>
      </w:r>
    </w:p>
    <w:p w:rsidR="009960AE" w:rsidRDefault="004B72D8">
      <w:pPr>
        <w:numPr>
          <w:ilvl w:val="1"/>
          <w:numId w:val="9"/>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Cost Estimate Sent</w:t>
      </w:r>
    </w:p>
    <w:p w:rsidR="009960AE" w:rsidRDefault="004B72D8">
      <w:pPr>
        <w:numPr>
          <w:ilvl w:val="1"/>
          <w:numId w:val="9"/>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Contract Signed</w:t>
      </w:r>
    </w:p>
    <w:p w:rsidR="009960AE" w:rsidRDefault="004B72D8">
      <w:pPr>
        <w:numPr>
          <w:ilvl w:val="1"/>
          <w:numId w:val="9"/>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Cost Estimate Declined</w:t>
      </w:r>
    </w:p>
    <w:p w:rsidR="009960AE" w:rsidRDefault="004B72D8">
      <w:pPr>
        <w:numPr>
          <w:ilvl w:val="1"/>
          <w:numId w:val="9"/>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System Energized</w:t>
      </w:r>
    </w:p>
    <w:p w:rsidR="009960AE" w:rsidRDefault="004B72D8">
      <w:pPr>
        <w:numPr>
          <w:ilvl w:val="1"/>
          <w:numId w:val="9"/>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Type of System </w:t>
      </w:r>
    </w:p>
    <w:p w:rsidR="009960AE" w:rsidRDefault="004B72D8">
      <w:pPr>
        <w:numPr>
          <w:ilvl w:val="1"/>
          <w:numId w:val="9"/>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Size of System</w:t>
      </w:r>
    </w:p>
    <w:p w:rsidR="009960AE" w:rsidRDefault="004B72D8">
      <w:pPr>
        <w:numPr>
          <w:ilvl w:val="1"/>
          <w:numId w:val="9"/>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Price of System</w:t>
      </w:r>
    </w:p>
    <w:p w:rsidR="009960AE" w:rsidRDefault="009960AE">
      <w:pPr>
        <w:pBdr>
          <w:top w:val="nil"/>
          <w:left w:val="nil"/>
          <w:bottom w:val="nil"/>
          <w:right w:val="nil"/>
          <w:between w:val="nil"/>
        </w:pBdr>
        <w:ind w:left="1440" w:hanging="720"/>
        <w:jc w:val="both"/>
        <w:rPr>
          <w:rFonts w:ascii="Calibri" w:eastAsia="Calibri" w:hAnsi="Calibri" w:cs="Calibri"/>
          <w:color w:val="000000"/>
          <w:sz w:val="22"/>
          <w:szCs w:val="22"/>
        </w:rPr>
      </w:pPr>
    </w:p>
    <w:p w:rsidR="009960AE" w:rsidRDefault="004B72D8">
      <w:pPr>
        <w:jc w:val="both"/>
      </w:pPr>
      <w:r>
        <w:rPr>
          <w:rFonts w:ascii="Calibri" w:eastAsia="Calibri" w:hAnsi="Calibri" w:cs="Calibri"/>
          <w:sz w:val="22"/>
          <w:szCs w:val="22"/>
        </w:rPr>
        <w:t xml:space="preserve">The selected firm(s) will provide site assessments and system design cost estimates for each participant free of charge. Individual system designs should be aesthetically pleasing, taking into consideration the preferences of the owner while minimizing project costs and maximizing solar energy production. System cost estimates should </w:t>
      </w:r>
      <w:r>
        <w:rPr>
          <w:rFonts w:ascii="Calibri" w:eastAsia="Calibri" w:hAnsi="Calibri" w:cs="Calibri"/>
          <w:sz w:val="22"/>
          <w:szCs w:val="22"/>
        </w:rPr>
        <w:lastRenderedPageBreak/>
        <w:t xml:space="preserve">also take into consideration each owner’s self-identified financial limitations including, if applicable, any owner-arranged financing with a bank, credit union or other financing entity. </w:t>
      </w:r>
    </w:p>
    <w:p w:rsidR="009960AE" w:rsidRDefault="009960AE">
      <w:pPr>
        <w:jc w:val="both"/>
      </w:pPr>
    </w:p>
    <w:p w:rsidR="009960AE" w:rsidRDefault="004B72D8">
      <w:pPr>
        <w:jc w:val="both"/>
      </w:pPr>
      <w:r>
        <w:rPr>
          <w:rFonts w:ascii="Calibri" w:eastAsia="Calibri" w:hAnsi="Calibri" w:cs="Calibri"/>
          <w:sz w:val="22"/>
          <w:szCs w:val="22"/>
        </w:rPr>
        <w:t xml:space="preserve">The installations will be carried out by the selected firm in conformance with all applicable laws, codes, and interconnection requirements for net-metered installations in the resident or business utility service area. </w:t>
      </w:r>
    </w:p>
    <w:p w:rsidR="009960AE" w:rsidRDefault="009960AE">
      <w:pPr>
        <w:jc w:val="both"/>
      </w:pPr>
    </w:p>
    <w:p w:rsidR="009960AE" w:rsidRDefault="004B72D8">
      <w:pPr>
        <w:jc w:val="both"/>
      </w:pPr>
      <w:r>
        <w:rPr>
          <w:rFonts w:ascii="Calibri" w:eastAsia="Calibri" w:hAnsi="Calibri" w:cs="Calibri"/>
          <w:sz w:val="22"/>
          <w:szCs w:val="22"/>
        </w:rPr>
        <w:t xml:space="preserve">For each participating home or small business, the selected firm will be responsible for: </w:t>
      </w:r>
    </w:p>
    <w:p w:rsidR="009960AE" w:rsidRDefault="004B72D8">
      <w:pPr>
        <w:numPr>
          <w:ilvl w:val="0"/>
          <w:numId w:val="4"/>
        </w:numPr>
        <w:ind w:hanging="360"/>
        <w:jc w:val="both"/>
        <w:rPr>
          <w:sz w:val="22"/>
          <w:szCs w:val="22"/>
        </w:rPr>
      </w:pPr>
      <w:r>
        <w:rPr>
          <w:rFonts w:ascii="Calibri" w:eastAsia="Calibri" w:hAnsi="Calibri" w:cs="Calibri"/>
          <w:sz w:val="22"/>
          <w:szCs w:val="22"/>
        </w:rPr>
        <w:t xml:space="preserve">securing all required permits (typically building and electrical permits), </w:t>
      </w:r>
    </w:p>
    <w:p w:rsidR="009960AE" w:rsidRDefault="004B72D8">
      <w:pPr>
        <w:numPr>
          <w:ilvl w:val="0"/>
          <w:numId w:val="4"/>
        </w:numPr>
        <w:ind w:hanging="360"/>
        <w:jc w:val="both"/>
        <w:rPr>
          <w:sz w:val="22"/>
          <w:szCs w:val="22"/>
        </w:rPr>
      </w:pPr>
      <w:r>
        <w:rPr>
          <w:rFonts w:ascii="Calibri" w:eastAsia="Calibri" w:hAnsi="Calibri" w:cs="Calibri"/>
          <w:sz w:val="22"/>
          <w:szCs w:val="22"/>
        </w:rPr>
        <w:t xml:space="preserve">completing and submitting all incentive applications, </w:t>
      </w:r>
    </w:p>
    <w:p w:rsidR="009960AE" w:rsidRDefault="004B72D8">
      <w:pPr>
        <w:numPr>
          <w:ilvl w:val="0"/>
          <w:numId w:val="4"/>
        </w:numPr>
        <w:ind w:hanging="360"/>
        <w:jc w:val="both"/>
        <w:rPr>
          <w:sz w:val="22"/>
          <w:szCs w:val="22"/>
        </w:rPr>
      </w:pPr>
      <w:r>
        <w:rPr>
          <w:rFonts w:ascii="Calibri" w:eastAsia="Calibri" w:hAnsi="Calibri" w:cs="Calibri"/>
          <w:sz w:val="22"/>
          <w:szCs w:val="22"/>
        </w:rPr>
        <w:t>scheduling and passing all inspections,</w:t>
      </w:r>
    </w:p>
    <w:p w:rsidR="009960AE" w:rsidRDefault="004B72D8">
      <w:pPr>
        <w:numPr>
          <w:ilvl w:val="0"/>
          <w:numId w:val="4"/>
        </w:numPr>
        <w:ind w:hanging="360"/>
        <w:jc w:val="both"/>
        <w:rPr>
          <w:sz w:val="22"/>
          <w:szCs w:val="22"/>
        </w:rPr>
      </w:pPr>
      <w:r>
        <w:rPr>
          <w:rFonts w:ascii="Calibri" w:eastAsia="Calibri" w:hAnsi="Calibri" w:cs="Calibri"/>
          <w:sz w:val="22"/>
          <w:szCs w:val="22"/>
        </w:rPr>
        <w:t>ensuring each contracted owner with completing an interconnection agreement with the resident or business utility service,</w:t>
      </w:r>
    </w:p>
    <w:p w:rsidR="009960AE" w:rsidRDefault="004B72D8">
      <w:pPr>
        <w:numPr>
          <w:ilvl w:val="0"/>
          <w:numId w:val="4"/>
        </w:numPr>
        <w:ind w:hanging="360"/>
        <w:jc w:val="both"/>
        <w:rPr>
          <w:sz w:val="22"/>
          <w:szCs w:val="22"/>
        </w:rPr>
      </w:pPr>
      <w:r>
        <w:rPr>
          <w:rFonts w:ascii="Calibri" w:eastAsia="Calibri" w:hAnsi="Calibri" w:cs="Calibri"/>
          <w:sz w:val="22"/>
          <w:szCs w:val="22"/>
        </w:rPr>
        <w:t>providing each owner with information regarding energy efficiency,</w:t>
      </w:r>
    </w:p>
    <w:p w:rsidR="009960AE" w:rsidRDefault="004B72D8">
      <w:pPr>
        <w:numPr>
          <w:ilvl w:val="0"/>
          <w:numId w:val="4"/>
        </w:numPr>
        <w:ind w:hanging="360"/>
        <w:jc w:val="both"/>
        <w:rPr>
          <w:sz w:val="22"/>
          <w:szCs w:val="22"/>
        </w:rPr>
      </w:pPr>
      <w:r>
        <w:rPr>
          <w:rFonts w:ascii="Calibri" w:eastAsia="Calibri" w:hAnsi="Calibri" w:cs="Calibri"/>
          <w:sz w:val="22"/>
          <w:szCs w:val="22"/>
        </w:rPr>
        <w:t>providing each owner appropriate documentation and guidance for applying for the federal residential solar energy tax credit and where applicable federal commercial asset depreciation tax credit</w:t>
      </w:r>
    </w:p>
    <w:p w:rsidR="009960AE" w:rsidRDefault="004B72D8">
      <w:pPr>
        <w:numPr>
          <w:ilvl w:val="0"/>
          <w:numId w:val="4"/>
        </w:numPr>
        <w:ind w:hanging="360"/>
        <w:jc w:val="both"/>
        <w:rPr>
          <w:sz w:val="22"/>
          <w:szCs w:val="22"/>
        </w:rPr>
      </w:pPr>
      <w:r>
        <w:rPr>
          <w:rFonts w:ascii="Calibri" w:eastAsia="Calibri" w:hAnsi="Calibri" w:cs="Calibri"/>
          <w:sz w:val="22"/>
          <w:szCs w:val="22"/>
        </w:rPr>
        <w:t xml:space="preserve">providing introductions and support materials to banks, credit unions, and other interested financing entities as needed. </w:t>
      </w:r>
    </w:p>
    <w:p w:rsidR="009960AE" w:rsidRDefault="009960AE">
      <w:pPr>
        <w:widowControl w:val="0"/>
      </w:pPr>
    </w:p>
    <w:p w:rsidR="009960AE" w:rsidRDefault="004B72D8">
      <w:pPr>
        <w:jc w:val="both"/>
        <w:rPr>
          <w:rFonts w:ascii="Calibri" w:eastAsia="Calibri" w:hAnsi="Calibri" w:cs="Calibri"/>
          <w:sz w:val="22"/>
          <w:szCs w:val="22"/>
        </w:rPr>
      </w:pPr>
      <w:r>
        <w:rPr>
          <w:rFonts w:ascii="Calibri" w:eastAsia="Calibri" w:hAnsi="Calibri" w:cs="Calibri"/>
          <w:b/>
          <w:sz w:val="22"/>
          <w:szCs w:val="22"/>
        </w:rPr>
        <w:t xml:space="preserve">Note: </w:t>
      </w:r>
      <w:r>
        <w:rPr>
          <w:rFonts w:ascii="Calibri" w:eastAsia="Calibri" w:hAnsi="Calibri" w:cs="Calibri"/>
          <w:sz w:val="22"/>
          <w:szCs w:val="22"/>
        </w:rPr>
        <w:t>To ensure that participants in the group buy are receiving complete and accurate site assessments and cost estimates, the MREA reserves the right to review site assessments and cost estimates given to potential customers as part of the program.</w:t>
      </w:r>
    </w:p>
    <w:p w:rsidR="009960AE" w:rsidRDefault="009960AE">
      <w:pPr>
        <w:jc w:val="both"/>
        <w:rPr>
          <w:rFonts w:ascii="Calibri" w:eastAsia="Calibri" w:hAnsi="Calibri" w:cs="Calibri"/>
          <w:b/>
          <w:sz w:val="22"/>
          <w:szCs w:val="22"/>
        </w:rPr>
      </w:pPr>
    </w:p>
    <w:p w:rsidR="009960AE" w:rsidRDefault="004B72D8">
      <w:pPr>
        <w:jc w:val="both"/>
      </w:pPr>
      <w:r>
        <w:rPr>
          <w:rFonts w:ascii="Calibri" w:eastAsia="Calibri" w:hAnsi="Calibri" w:cs="Calibri"/>
          <w:b/>
          <w:sz w:val="22"/>
          <w:szCs w:val="22"/>
        </w:rPr>
        <w:t xml:space="preserve">Note: </w:t>
      </w:r>
      <w:r>
        <w:rPr>
          <w:rFonts w:ascii="Calibri" w:eastAsia="Calibri" w:hAnsi="Calibri" w:cs="Calibri"/>
          <w:sz w:val="22"/>
          <w:szCs w:val="22"/>
        </w:rPr>
        <w:t>Program may be extended to another round of group purchase at mutual consent of MREA and selected Installer.</w:t>
      </w:r>
    </w:p>
    <w:p w:rsidR="009960AE" w:rsidRDefault="009960AE">
      <w:pPr>
        <w:widowControl w:val="0"/>
      </w:pPr>
    </w:p>
    <w:p w:rsidR="009960AE" w:rsidRDefault="009960AE">
      <w:pPr>
        <w:widowControl w:val="0"/>
      </w:pPr>
    </w:p>
    <w:p w:rsidR="009960AE" w:rsidRDefault="009960AE">
      <w:pPr>
        <w:widowControl w:val="0"/>
      </w:pPr>
    </w:p>
    <w:p w:rsidR="009960AE" w:rsidRDefault="009960AE">
      <w:pPr>
        <w:widowControl w:val="0"/>
      </w:pPr>
    </w:p>
    <w:p w:rsidR="009960AE" w:rsidRDefault="009960AE">
      <w:pPr>
        <w:widowControl w:val="0"/>
      </w:pPr>
    </w:p>
    <w:p w:rsidR="009960AE" w:rsidRDefault="009960AE">
      <w:pPr>
        <w:widowControl w:val="0"/>
      </w:pPr>
    </w:p>
    <w:p w:rsidR="009960AE" w:rsidRDefault="009960AE">
      <w:pPr>
        <w:widowControl w:val="0"/>
      </w:pPr>
    </w:p>
    <w:p w:rsidR="009960AE" w:rsidRDefault="009960AE">
      <w:pPr>
        <w:widowControl w:val="0"/>
      </w:pPr>
    </w:p>
    <w:p w:rsidR="009960AE" w:rsidRDefault="009960AE">
      <w:pPr>
        <w:widowControl w:val="0"/>
      </w:pPr>
    </w:p>
    <w:p w:rsidR="009960AE" w:rsidRDefault="009960AE">
      <w:pPr>
        <w:widowControl w:val="0"/>
      </w:pPr>
    </w:p>
    <w:p w:rsidR="009960AE" w:rsidRDefault="009960AE">
      <w:pPr>
        <w:widowControl w:val="0"/>
      </w:pPr>
    </w:p>
    <w:p w:rsidR="009960AE" w:rsidRDefault="009960AE">
      <w:pPr>
        <w:widowControl w:val="0"/>
      </w:pPr>
    </w:p>
    <w:p w:rsidR="009960AE" w:rsidRDefault="009960AE">
      <w:pPr>
        <w:widowControl w:val="0"/>
      </w:pPr>
    </w:p>
    <w:p w:rsidR="009960AE" w:rsidRDefault="009960AE">
      <w:pPr>
        <w:widowControl w:val="0"/>
      </w:pPr>
    </w:p>
    <w:p w:rsidR="009960AE" w:rsidRDefault="009960AE">
      <w:pPr>
        <w:widowControl w:val="0"/>
      </w:pPr>
    </w:p>
    <w:p w:rsidR="009960AE" w:rsidRDefault="009960AE">
      <w:pPr>
        <w:widowControl w:val="0"/>
      </w:pPr>
    </w:p>
    <w:p w:rsidR="009960AE" w:rsidRDefault="009960AE">
      <w:pPr>
        <w:widowControl w:val="0"/>
      </w:pPr>
    </w:p>
    <w:p w:rsidR="009960AE" w:rsidRDefault="009960AE">
      <w:pPr>
        <w:widowControl w:val="0"/>
      </w:pPr>
    </w:p>
    <w:p w:rsidR="009960AE" w:rsidRDefault="004B72D8">
      <w:pPr>
        <w:widowControl w:val="0"/>
        <w:jc w:val="center"/>
      </w:pPr>
      <w:r>
        <w:rPr>
          <w:rFonts w:ascii="Calibri" w:eastAsia="Calibri" w:hAnsi="Calibri" w:cs="Calibri"/>
          <w:b/>
          <w:sz w:val="28"/>
          <w:szCs w:val="28"/>
        </w:rPr>
        <w:lastRenderedPageBreak/>
        <w:t>EXHIBIT B</w:t>
      </w:r>
    </w:p>
    <w:p w:rsidR="009960AE" w:rsidRDefault="004B72D8">
      <w:pPr>
        <w:pStyle w:val="Heading3"/>
        <w:widowControl w:val="0"/>
        <w:jc w:val="center"/>
      </w:pPr>
      <w:r>
        <w:rPr>
          <w:rFonts w:ascii="Calibri" w:eastAsia="Calibri" w:hAnsi="Calibri" w:cs="Calibri"/>
          <w:b/>
          <w:sz w:val="28"/>
          <w:szCs w:val="28"/>
        </w:rPr>
        <w:t>PROPOSING FIRM QUALIFICATION STATEMENT</w:t>
      </w:r>
    </w:p>
    <w:p w:rsidR="009960AE" w:rsidRDefault="009960AE">
      <w:pPr>
        <w:jc w:val="both"/>
      </w:pPr>
    </w:p>
    <w:p w:rsidR="009960AE" w:rsidRDefault="004B72D8">
      <w:pPr>
        <w:jc w:val="both"/>
      </w:pPr>
      <w:r>
        <w:rPr>
          <w:rFonts w:ascii="Calibri" w:eastAsia="Calibri" w:hAnsi="Calibri" w:cs="Calibri"/>
          <w:b/>
          <w:sz w:val="22"/>
          <w:szCs w:val="22"/>
        </w:rPr>
        <w:t xml:space="preserve">Proposing Firm Qualification Statement: </w:t>
      </w:r>
    </w:p>
    <w:p w:rsidR="009960AE" w:rsidRDefault="009960AE">
      <w:pPr>
        <w:jc w:val="both"/>
      </w:pPr>
    </w:p>
    <w:p w:rsidR="009960AE" w:rsidRDefault="004B72D8">
      <w:pPr>
        <w:jc w:val="both"/>
        <w:rPr>
          <w:rFonts w:ascii="Calibri" w:eastAsia="Calibri" w:hAnsi="Calibri" w:cs="Calibri"/>
          <w:sz w:val="22"/>
          <w:szCs w:val="22"/>
        </w:rPr>
      </w:pPr>
      <w:r>
        <w:rPr>
          <w:rFonts w:ascii="Calibri" w:eastAsia="Calibri" w:hAnsi="Calibri" w:cs="Calibri"/>
          <w:sz w:val="22"/>
          <w:szCs w:val="22"/>
        </w:rPr>
        <w:t xml:space="preserve">I, __________________________________, have read the entire contents of the RFP, and certify that Proposing Firm has necessary purchasing contacts, equipment, storage facilities, experience, ability and capital to furnish the proposed products in the manner described and to perform the required work satisfactorily. </w:t>
      </w:r>
    </w:p>
    <w:p w:rsidR="009960AE" w:rsidRDefault="009960AE">
      <w:pPr>
        <w:jc w:val="both"/>
      </w:pPr>
    </w:p>
    <w:p w:rsidR="009960AE" w:rsidRDefault="004B72D8">
      <w:pPr>
        <w:tabs>
          <w:tab w:val="right" w:pos="10080"/>
        </w:tabs>
        <w:jc w:val="both"/>
      </w:pPr>
      <w:r>
        <w:rPr>
          <w:rFonts w:ascii="Calibri" w:eastAsia="Calibri" w:hAnsi="Calibri" w:cs="Calibri"/>
          <w:sz w:val="22"/>
          <w:szCs w:val="22"/>
        </w:rPr>
        <w:t>Authorized Signature: _________________________   Date: _______________________________________</w:t>
      </w:r>
      <w:r>
        <w:rPr>
          <w:rFonts w:ascii="Calibri" w:eastAsia="Calibri" w:hAnsi="Calibri" w:cs="Calibri"/>
          <w:sz w:val="22"/>
          <w:szCs w:val="22"/>
        </w:rPr>
        <w:tab/>
      </w:r>
    </w:p>
    <w:p w:rsidR="009960AE" w:rsidRDefault="009960AE">
      <w:pPr>
        <w:tabs>
          <w:tab w:val="right" w:pos="10080"/>
        </w:tabs>
        <w:jc w:val="both"/>
      </w:pPr>
    </w:p>
    <w:p w:rsidR="009960AE" w:rsidRDefault="004B72D8">
      <w:pPr>
        <w:tabs>
          <w:tab w:val="right" w:pos="10080"/>
        </w:tabs>
        <w:jc w:val="both"/>
      </w:pPr>
      <w:r>
        <w:rPr>
          <w:rFonts w:ascii="Calibri" w:eastAsia="Calibri" w:hAnsi="Calibri" w:cs="Calibri"/>
          <w:sz w:val="22"/>
          <w:szCs w:val="22"/>
        </w:rPr>
        <w:t>Title of Signatory: _________________________________________________________________________</w:t>
      </w:r>
      <w:r>
        <w:rPr>
          <w:rFonts w:ascii="Calibri" w:eastAsia="Calibri" w:hAnsi="Calibri" w:cs="Calibri"/>
          <w:sz w:val="22"/>
          <w:szCs w:val="22"/>
        </w:rPr>
        <w:tab/>
      </w:r>
    </w:p>
    <w:p w:rsidR="009960AE" w:rsidRDefault="009960AE">
      <w:pPr>
        <w:jc w:val="both"/>
      </w:pPr>
    </w:p>
    <w:p w:rsidR="009960AE" w:rsidRDefault="004B72D8">
      <w:pPr>
        <w:jc w:val="both"/>
      </w:pPr>
      <w:r>
        <w:rPr>
          <w:rFonts w:ascii="Calibri" w:eastAsia="Calibri" w:hAnsi="Calibri" w:cs="Calibri"/>
          <w:sz w:val="22"/>
          <w:szCs w:val="22"/>
        </w:rPr>
        <w:t>I acknowledge that Proposing Firm possesses the following certifications: (Check appropriate boxes to indicate compliance.)</w:t>
      </w:r>
    </w:p>
    <w:p w:rsidR="009960AE" w:rsidRDefault="004B72D8">
      <w:pPr>
        <w:widowControl w:val="0"/>
        <w:jc w:val="both"/>
        <w:rPr>
          <w:rFonts w:ascii="Calibri" w:eastAsia="Calibri" w:hAnsi="Calibri" w:cs="Calibri"/>
          <w:sz w:val="22"/>
          <w:szCs w:val="22"/>
        </w:rPr>
      </w:pPr>
      <w:r>
        <w:rPr>
          <w:rFonts w:ascii="Calibri" w:eastAsia="Calibri" w:hAnsi="Calibri" w:cs="Calibri"/>
          <w:sz w:val="22"/>
          <w:szCs w:val="22"/>
        </w:rPr>
        <w:t>□</w:t>
      </w:r>
      <w:r>
        <w:tab/>
      </w:r>
      <w:r>
        <w:rPr>
          <w:rFonts w:ascii="Calibri" w:eastAsia="Calibri" w:hAnsi="Calibri" w:cs="Calibri"/>
          <w:sz w:val="22"/>
          <w:szCs w:val="22"/>
        </w:rPr>
        <w:t>Certification through NABCEP (required)</w:t>
      </w:r>
    </w:p>
    <w:p w:rsidR="009960AE" w:rsidRDefault="004B72D8">
      <w:pPr>
        <w:jc w:val="both"/>
      </w:pPr>
      <w:r>
        <w:rPr>
          <w:rFonts w:ascii="Calibri" w:eastAsia="Calibri" w:hAnsi="Calibri" w:cs="Calibri"/>
          <w:sz w:val="22"/>
          <w:szCs w:val="22"/>
        </w:rPr>
        <w:t>□</w:t>
      </w:r>
      <w:r>
        <w:tab/>
      </w:r>
      <w:r>
        <w:rPr>
          <w:rFonts w:ascii="Calibri" w:eastAsia="Calibri" w:hAnsi="Calibri" w:cs="Calibri"/>
          <w:sz w:val="22"/>
          <w:szCs w:val="22"/>
        </w:rPr>
        <w:t>Principal place of business located within the</w:t>
      </w:r>
      <w:r>
        <w:rPr>
          <w:rFonts w:ascii="Calibri" w:eastAsia="Calibri" w:hAnsi="Calibri" w:cs="Calibri"/>
          <w:sz w:val="22"/>
          <w:szCs w:val="22"/>
          <w:highlight w:val="white"/>
        </w:rPr>
        <w:t xml:space="preserve"> seven-county Twin Cities Metro </w:t>
      </w:r>
      <w:r>
        <w:rPr>
          <w:rFonts w:ascii="Calibri" w:eastAsia="Calibri" w:hAnsi="Calibri" w:cs="Calibri"/>
          <w:sz w:val="22"/>
          <w:szCs w:val="22"/>
        </w:rPr>
        <w:t>(not required, but worth additional points).</w:t>
      </w:r>
    </w:p>
    <w:p w:rsidR="009960AE" w:rsidRDefault="009960AE">
      <w:pPr>
        <w:jc w:val="both"/>
      </w:pPr>
    </w:p>
    <w:p w:rsidR="009960AE" w:rsidRDefault="004B72D8">
      <w:pPr>
        <w:tabs>
          <w:tab w:val="right" w:pos="10080"/>
        </w:tabs>
        <w:jc w:val="both"/>
      </w:pPr>
      <w:r>
        <w:rPr>
          <w:rFonts w:ascii="Calibri" w:eastAsia="Calibri" w:hAnsi="Calibri" w:cs="Calibri"/>
          <w:sz w:val="22"/>
          <w:szCs w:val="22"/>
        </w:rPr>
        <w:t>Authorized Signature: _________________________ Date:  _______________________________________</w:t>
      </w:r>
      <w:r>
        <w:rPr>
          <w:rFonts w:ascii="Calibri" w:eastAsia="Calibri" w:hAnsi="Calibri" w:cs="Calibri"/>
          <w:sz w:val="22"/>
          <w:szCs w:val="22"/>
        </w:rPr>
        <w:tab/>
      </w:r>
    </w:p>
    <w:p w:rsidR="009960AE" w:rsidRDefault="009960AE">
      <w:pPr>
        <w:tabs>
          <w:tab w:val="right" w:pos="10080"/>
        </w:tabs>
        <w:jc w:val="both"/>
      </w:pPr>
    </w:p>
    <w:p w:rsidR="009960AE" w:rsidRDefault="004B72D8">
      <w:pPr>
        <w:tabs>
          <w:tab w:val="right" w:pos="10080"/>
        </w:tabs>
        <w:jc w:val="both"/>
      </w:pPr>
      <w:r>
        <w:rPr>
          <w:rFonts w:ascii="Calibri" w:eastAsia="Calibri" w:hAnsi="Calibri" w:cs="Calibri"/>
          <w:sz w:val="22"/>
          <w:szCs w:val="22"/>
        </w:rPr>
        <w:t>Title of Signatory:  _________________________________________________________________________</w:t>
      </w:r>
      <w:r>
        <w:rPr>
          <w:rFonts w:ascii="Calibri" w:eastAsia="Calibri" w:hAnsi="Calibri" w:cs="Calibri"/>
          <w:sz w:val="22"/>
          <w:szCs w:val="22"/>
        </w:rPr>
        <w:tab/>
      </w:r>
    </w:p>
    <w:p w:rsidR="009960AE" w:rsidRDefault="009960AE">
      <w:pPr>
        <w:widowControl w:val="0"/>
        <w:jc w:val="both"/>
      </w:pPr>
    </w:p>
    <w:p w:rsidR="009960AE" w:rsidRDefault="004B72D8">
      <w:pPr>
        <w:widowControl w:val="0"/>
      </w:pPr>
      <w:r>
        <w:rPr>
          <w:rFonts w:ascii="Calibri" w:eastAsia="Calibri" w:hAnsi="Calibri" w:cs="Calibri"/>
          <w:sz w:val="22"/>
          <w:szCs w:val="22"/>
        </w:rPr>
        <w:t xml:space="preserve">I certify that Proposing Firm agrees to abide by the SEIA Solar Business Code: </w:t>
      </w:r>
      <w:hyperlink r:id="rId11">
        <w:r>
          <w:rPr>
            <w:rFonts w:ascii="Calibri" w:eastAsia="Calibri" w:hAnsi="Calibri" w:cs="Calibri"/>
            <w:color w:val="0563C1"/>
            <w:sz w:val="22"/>
            <w:szCs w:val="22"/>
            <w:u w:val="single"/>
          </w:rPr>
          <w:t>http://www.seia.org/policy/consumer-protection/seia-solar-business-code</w:t>
        </w:r>
      </w:hyperlink>
      <w:r>
        <w:rPr>
          <w:rFonts w:ascii="Calibri" w:eastAsia="Calibri" w:hAnsi="Calibri" w:cs="Calibri"/>
          <w:sz w:val="22"/>
          <w:szCs w:val="22"/>
        </w:rPr>
        <w:t>.</w:t>
      </w:r>
    </w:p>
    <w:p w:rsidR="009960AE" w:rsidRDefault="009960AE">
      <w:pPr>
        <w:widowControl w:val="0"/>
        <w:jc w:val="both"/>
      </w:pPr>
    </w:p>
    <w:p w:rsidR="009960AE" w:rsidRDefault="004B72D8">
      <w:pPr>
        <w:tabs>
          <w:tab w:val="right" w:pos="10080"/>
        </w:tabs>
        <w:jc w:val="both"/>
      </w:pPr>
      <w:r>
        <w:rPr>
          <w:rFonts w:ascii="Calibri" w:eastAsia="Calibri" w:hAnsi="Calibri" w:cs="Calibri"/>
          <w:sz w:val="22"/>
          <w:szCs w:val="22"/>
        </w:rPr>
        <w:t>Authorized Signature: _________________________ Date:  _______________________________________</w:t>
      </w:r>
      <w:r>
        <w:rPr>
          <w:rFonts w:ascii="Calibri" w:eastAsia="Calibri" w:hAnsi="Calibri" w:cs="Calibri"/>
          <w:sz w:val="22"/>
          <w:szCs w:val="22"/>
        </w:rPr>
        <w:tab/>
      </w:r>
    </w:p>
    <w:p w:rsidR="009960AE" w:rsidRDefault="009960AE">
      <w:pPr>
        <w:tabs>
          <w:tab w:val="right" w:pos="10080"/>
        </w:tabs>
        <w:jc w:val="both"/>
      </w:pPr>
    </w:p>
    <w:p w:rsidR="009960AE" w:rsidRDefault="004B72D8">
      <w:pPr>
        <w:widowControl w:val="0"/>
        <w:jc w:val="both"/>
      </w:pPr>
      <w:r>
        <w:rPr>
          <w:rFonts w:ascii="Calibri" w:eastAsia="Calibri" w:hAnsi="Calibri" w:cs="Calibri"/>
          <w:sz w:val="22"/>
          <w:szCs w:val="22"/>
        </w:rPr>
        <w:t>Title of Signatory:  _________________________________________________________________________</w:t>
      </w:r>
    </w:p>
    <w:p w:rsidR="009960AE" w:rsidRDefault="009960AE">
      <w:pPr>
        <w:widowControl w:val="0"/>
        <w:jc w:val="both"/>
      </w:pPr>
    </w:p>
    <w:p w:rsidR="009960AE" w:rsidRDefault="004B72D8">
      <w:pPr>
        <w:jc w:val="both"/>
      </w:pPr>
      <w:r>
        <w:rPr>
          <w:rFonts w:ascii="Calibri" w:eastAsia="Calibri" w:hAnsi="Calibri" w:cs="Calibri"/>
          <w:sz w:val="22"/>
          <w:szCs w:val="22"/>
        </w:rPr>
        <w:t>Proposing Firm declares the following legal status in submitting this proposal:</w:t>
      </w:r>
    </w:p>
    <w:p w:rsidR="009960AE" w:rsidRDefault="004B72D8">
      <w:pPr>
        <w:jc w:val="both"/>
      </w:pPr>
      <w:r>
        <w:rPr>
          <w:rFonts w:ascii="Calibri" w:eastAsia="Calibri" w:hAnsi="Calibri" w:cs="Calibri"/>
          <w:sz w:val="22"/>
          <w:szCs w:val="22"/>
        </w:rPr>
        <w:t xml:space="preserve">□ </w:t>
      </w:r>
      <w:r>
        <w:t xml:space="preserve">   </w:t>
      </w:r>
      <w:r>
        <w:rPr>
          <w:rFonts w:ascii="Calibri" w:eastAsia="Calibri" w:hAnsi="Calibri" w:cs="Calibri"/>
          <w:sz w:val="22"/>
          <w:szCs w:val="22"/>
        </w:rPr>
        <w:t>A corporation organized and existing under the laws of the State of __________________</w:t>
      </w:r>
    </w:p>
    <w:p w:rsidR="009960AE" w:rsidRDefault="004B72D8">
      <w:pPr>
        <w:jc w:val="both"/>
      </w:pPr>
      <w:r>
        <w:rPr>
          <w:rFonts w:ascii="Calibri" w:eastAsia="Calibri" w:hAnsi="Calibri" w:cs="Calibri"/>
          <w:sz w:val="22"/>
          <w:szCs w:val="22"/>
        </w:rPr>
        <w:t xml:space="preserve">□ </w:t>
      </w:r>
      <w:r>
        <w:t xml:space="preserve">   </w:t>
      </w:r>
      <w:r>
        <w:rPr>
          <w:rFonts w:ascii="Calibri" w:eastAsia="Calibri" w:hAnsi="Calibri" w:cs="Calibri"/>
          <w:sz w:val="22"/>
          <w:szCs w:val="22"/>
        </w:rPr>
        <w:t>A partnership</w:t>
      </w:r>
    </w:p>
    <w:p w:rsidR="009960AE" w:rsidRDefault="004B72D8">
      <w:pPr>
        <w:jc w:val="both"/>
      </w:pPr>
      <w:r>
        <w:rPr>
          <w:rFonts w:ascii="Calibri" w:eastAsia="Calibri" w:hAnsi="Calibri" w:cs="Calibri"/>
          <w:sz w:val="22"/>
          <w:szCs w:val="22"/>
        </w:rPr>
        <w:t xml:space="preserve">□ </w:t>
      </w:r>
      <w:r>
        <w:t xml:space="preserve">   </w:t>
      </w:r>
      <w:r>
        <w:rPr>
          <w:rFonts w:ascii="Calibri" w:eastAsia="Calibri" w:hAnsi="Calibri" w:cs="Calibri"/>
          <w:sz w:val="22"/>
          <w:szCs w:val="22"/>
        </w:rPr>
        <w:t>An individual doing business as ______________________________________________</w:t>
      </w:r>
    </w:p>
    <w:p w:rsidR="009960AE" w:rsidRDefault="009960AE">
      <w:pPr>
        <w:jc w:val="both"/>
      </w:pPr>
    </w:p>
    <w:p w:rsidR="009960AE" w:rsidRDefault="004B72D8">
      <w:pPr>
        <w:jc w:val="both"/>
      </w:pPr>
      <w:r>
        <w:rPr>
          <w:rFonts w:ascii="Calibri" w:eastAsia="Calibri" w:hAnsi="Calibri" w:cs="Calibri"/>
          <w:sz w:val="22"/>
          <w:szCs w:val="22"/>
        </w:rPr>
        <w:t>________________________________________________    __________________________</w:t>
      </w:r>
    </w:p>
    <w:p w:rsidR="009960AE" w:rsidRDefault="004B72D8">
      <w:pPr>
        <w:jc w:val="both"/>
      </w:pPr>
      <w:r>
        <w:rPr>
          <w:rFonts w:ascii="Calibri" w:eastAsia="Calibri" w:hAnsi="Calibri" w:cs="Calibri"/>
          <w:sz w:val="22"/>
          <w:szCs w:val="22"/>
        </w:rPr>
        <w:t xml:space="preserve">Company Name                                                                         </w:t>
      </w:r>
      <w:r>
        <w:rPr>
          <w:rFonts w:ascii="Calibri" w:eastAsia="Calibri" w:hAnsi="Calibri" w:cs="Calibri"/>
          <w:sz w:val="22"/>
          <w:szCs w:val="22"/>
        </w:rPr>
        <w:tab/>
        <w:t xml:space="preserve"> FEIN         </w:t>
      </w:r>
    </w:p>
    <w:p w:rsidR="009960AE" w:rsidRDefault="009960AE">
      <w:pPr>
        <w:jc w:val="both"/>
      </w:pPr>
    </w:p>
    <w:p w:rsidR="009960AE" w:rsidRDefault="004B72D8">
      <w:pPr>
        <w:jc w:val="both"/>
      </w:pPr>
      <w:r>
        <w:rPr>
          <w:rFonts w:ascii="Calibri" w:eastAsia="Calibri" w:hAnsi="Calibri" w:cs="Calibri"/>
          <w:sz w:val="22"/>
          <w:szCs w:val="22"/>
        </w:rPr>
        <w:t>____________________________________________________________________________</w:t>
      </w:r>
    </w:p>
    <w:p w:rsidR="009960AE" w:rsidRDefault="004B72D8">
      <w:pPr>
        <w:jc w:val="both"/>
      </w:pPr>
      <w:r>
        <w:rPr>
          <w:rFonts w:ascii="Calibri" w:eastAsia="Calibri" w:hAnsi="Calibri" w:cs="Calibri"/>
          <w:sz w:val="22"/>
          <w:szCs w:val="22"/>
        </w:rPr>
        <w:t xml:space="preserve">Address                                                                                     </w:t>
      </w:r>
      <w:proofErr w:type="gramStart"/>
      <w:r>
        <w:rPr>
          <w:rFonts w:ascii="Calibri" w:eastAsia="Calibri" w:hAnsi="Calibri" w:cs="Calibri"/>
          <w:sz w:val="22"/>
          <w:szCs w:val="22"/>
        </w:rPr>
        <w:tab/>
        <w:t xml:space="preserve">  City</w:t>
      </w:r>
      <w:proofErr w:type="gramEnd"/>
      <w:r>
        <w:rPr>
          <w:rFonts w:ascii="Calibri" w:eastAsia="Calibri" w:hAnsi="Calibri" w:cs="Calibri"/>
          <w:sz w:val="22"/>
          <w:szCs w:val="22"/>
        </w:rPr>
        <w:t>/State/Zip Code</w:t>
      </w:r>
    </w:p>
    <w:p w:rsidR="009960AE" w:rsidRDefault="004B72D8">
      <w:pPr>
        <w:jc w:val="both"/>
      </w:pPr>
      <w:r>
        <w:rPr>
          <w:rFonts w:ascii="Calibri" w:eastAsia="Calibri" w:hAnsi="Calibri" w:cs="Calibri"/>
          <w:sz w:val="22"/>
          <w:szCs w:val="22"/>
        </w:rPr>
        <w:t xml:space="preserve">_______________________________    </w:t>
      </w:r>
      <w:r>
        <w:rPr>
          <w:rFonts w:ascii="Calibri" w:eastAsia="Calibri" w:hAnsi="Calibri" w:cs="Calibri"/>
          <w:sz w:val="22"/>
          <w:szCs w:val="22"/>
        </w:rPr>
        <w:tab/>
      </w:r>
      <w:r>
        <w:rPr>
          <w:rFonts w:ascii="Calibri" w:eastAsia="Calibri" w:hAnsi="Calibri" w:cs="Calibri"/>
          <w:sz w:val="22"/>
          <w:szCs w:val="22"/>
        </w:rPr>
        <w:tab/>
        <w:t>_________________________________________</w:t>
      </w:r>
    </w:p>
    <w:p w:rsidR="009960AE" w:rsidRDefault="004B72D8">
      <w:r>
        <w:rPr>
          <w:rFonts w:ascii="Calibri" w:eastAsia="Calibri" w:hAnsi="Calibri" w:cs="Calibri"/>
          <w:sz w:val="22"/>
          <w:szCs w:val="22"/>
        </w:rPr>
        <w:t xml:space="preserve">Proposer’s Signature                                                                       Name &amp; Title                        </w:t>
      </w:r>
    </w:p>
    <w:p w:rsidR="009960AE" w:rsidRDefault="009960AE">
      <w:pPr>
        <w:widowControl w:val="0"/>
        <w:ind w:left="180" w:hanging="180"/>
        <w:jc w:val="center"/>
        <w:rPr>
          <w:rFonts w:ascii="Calibri" w:eastAsia="Calibri" w:hAnsi="Calibri" w:cs="Calibri"/>
          <w:b/>
          <w:sz w:val="28"/>
          <w:szCs w:val="28"/>
        </w:rPr>
      </w:pPr>
    </w:p>
    <w:p w:rsidR="009960AE" w:rsidRDefault="004B72D8">
      <w:pPr>
        <w:widowControl w:val="0"/>
        <w:ind w:left="180" w:hanging="180"/>
        <w:jc w:val="center"/>
      </w:pPr>
      <w:r>
        <w:rPr>
          <w:rFonts w:ascii="Calibri" w:eastAsia="Calibri" w:hAnsi="Calibri" w:cs="Calibri"/>
          <w:b/>
          <w:sz w:val="28"/>
          <w:szCs w:val="28"/>
        </w:rPr>
        <w:t>EXHIBIT C</w:t>
      </w:r>
    </w:p>
    <w:p w:rsidR="009960AE" w:rsidRDefault="004B72D8">
      <w:pPr>
        <w:widowControl w:val="0"/>
        <w:ind w:left="180" w:hanging="180"/>
        <w:jc w:val="center"/>
      </w:pPr>
      <w:r>
        <w:rPr>
          <w:rFonts w:ascii="Calibri" w:eastAsia="Calibri" w:hAnsi="Calibri" w:cs="Calibri"/>
          <w:b/>
          <w:sz w:val="28"/>
          <w:szCs w:val="28"/>
        </w:rPr>
        <w:t>Grow Solar: Solar Twin Cities 2.0</w:t>
      </w:r>
    </w:p>
    <w:p w:rsidR="009960AE" w:rsidRDefault="009960AE">
      <w:pPr>
        <w:widowControl w:val="0"/>
        <w:jc w:val="both"/>
      </w:pPr>
    </w:p>
    <w:p w:rsidR="009960AE" w:rsidRDefault="004B72D8">
      <w:pPr>
        <w:widowControl w:val="0"/>
        <w:jc w:val="both"/>
      </w:pPr>
      <w:r>
        <w:rPr>
          <w:rFonts w:ascii="Calibri" w:eastAsia="Calibri" w:hAnsi="Calibri" w:cs="Calibri"/>
          <w:b/>
          <w:sz w:val="20"/>
          <w:szCs w:val="20"/>
        </w:rPr>
        <w:t>B</w:t>
      </w:r>
      <w:r>
        <w:rPr>
          <w:rFonts w:ascii="Calibri" w:eastAsia="Calibri" w:hAnsi="Calibri" w:cs="Calibri"/>
          <w:sz w:val="22"/>
          <w:szCs w:val="22"/>
        </w:rPr>
        <w:t xml:space="preserve">aseline cost per watt price assumes: </w:t>
      </w:r>
    </w:p>
    <w:p w:rsidR="009960AE" w:rsidRDefault="004B72D8">
      <w:pPr>
        <w:widowControl w:val="0"/>
        <w:numPr>
          <w:ilvl w:val="2"/>
          <w:numId w:val="16"/>
        </w:numPr>
        <w:ind w:left="1080" w:hanging="360"/>
        <w:rPr>
          <w:rFonts w:ascii="Calibri" w:eastAsia="Calibri" w:hAnsi="Calibri" w:cs="Calibri"/>
          <w:sz w:val="22"/>
          <w:szCs w:val="22"/>
        </w:rPr>
      </w:pPr>
      <w:r>
        <w:rPr>
          <w:rFonts w:ascii="Calibri" w:eastAsia="Calibri" w:hAnsi="Calibri" w:cs="Calibri"/>
          <w:sz w:val="22"/>
          <w:szCs w:val="22"/>
        </w:rPr>
        <w:t xml:space="preserve">Cost for major system components (modules, inverter) – must be new. Solar electric modules and inverters must be listed here: </w:t>
      </w:r>
      <w:hyperlink r:id="rId12">
        <w:r>
          <w:rPr>
            <w:rFonts w:ascii="Calibri" w:eastAsia="Calibri" w:hAnsi="Calibri" w:cs="Calibri"/>
            <w:sz w:val="22"/>
            <w:szCs w:val="22"/>
            <w:u w:val="single"/>
          </w:rPr>
          <w:t>www.gosolarcalifornia.ca.gov/equipment/index</w:t>
        </w:r>
      </w:hyperlink>
      <w:r>
        <w:rPr>
          <w:rFonts w:ascii="Calibri" w:eastAsia="Calibri" w:hAnsi="Calibri" w:cs="Calibri"/>
          <w:sz w:val="22"/>
          <w:szCs w:val="22"/>
        </w:rPr>
        <w:t xml:space="preserve">. </w:t>
      </w:r>
    </w:p>
    <w:p w:rsidR="009960AE" w:rsidRDefault="004B72D8">
      <w:pPr>
        <w:widowControl w:val="0"/>
        <w:numPr>
          <w:ilvl w:val="2"/>
          <w:numId w:val="16"/>
        </w:numPr>
        <w:ind w:left="1080" w:hanging="360"/>
        <w:jc w:val="both"/>
        <w:rPr>
          <w:rFonts w:ascii="Calibri" w:eastAsia="Calibri" w:hAnsi="Calibri" w:cs="Calibri"/>
          <w:sz w:val="22"/>
          <w:szCs w:val="22"/>
        </w:rPr>
      </w:pPr>
      <w:r>
        <w:rPr>
          <w:rFonts w:ascii="Calibri" w:eastAsia="Calibri" w:hAnsi="Calibri" w:cs="Calibri"/>
          <w:sz w:val="22"/>
          <w:szCs w:val="22"/>
        </w:rPr>
        <w:t>Standard racking and mounting hardware and wiring</w:t>
      </w:r>
    </w:p>
    <w:p w:rsidR="009960AE" w:rsidRDefault="004B72D8">
      <w:pPr>
        <w:widowControl w:val="0"/>
        <w:numPr>
          <w:ilvl w:val="2"/>
          <w:numId w:val="16"/>
        </w:numPr>
        <w:ind w:left="1080" w:hanging="360"/>
        <w:jc w:val="both"/>
        <w:rPr>
          <w:rFonts w:ascii="Calibri" w:eastAsia="Calibri" w:hAnsi="Calibri" w:cs="Calibri"/>
          <w:sz w:val="22"/>
          <w:szCs w:val="22"/>
        </w:rPr>
      </w:pPr>
      <w:r>
        <w:rPr>
          <w:rFonts w:ascii="Calibri" w:eastAsia="Calibri" w:hAnsi="Calibri" w:cs="Calibri"/>
          <w:sz w:val="22"/>
          <w:szCs w:val="22"/>
        </w:rPr>
        <w:t>Flush mount systems</w:t>
      </w:r>
    </w:p>
    <w:p w:rsidR="009960AE" w:rsidRDefault="004B72D8">
      <w:pPr>
        <w:widowControl w:val="0"/>
        <w:numPr>
          <w:ilvl w:val="2"/>
          <w:numId w:val="16"/>
        </w:numPr>
        <w:ind w:left="1080" w:hanging="360"/>
        <w:jc w:val="both"/>
        <w:rPr>
          <w:rFonts w:ascii="Calibri" w:eastAsia="Calibri" w:hAnsi="Calibri" w:cs="Calibri"/>
          <w:sz w:val="22"/>
          <w:szCs w:val="22"/>
        </w:rPr>
      </w:pPr>
      <w:r>
        <w:rPr>
          <w:rFonts w:ascii="Calibri" w:eastAsia="Calibri" w:hAnsi="Calibri" w:cs="Calibri"/>
          <w:sz w:val="22"/>
          <w:szCs w:val="22"/>
        </w:rPr>
        <w:t>Cost of complete site assessment/cost assessment for each program enrollee</w:t>
      </w:r>
    </w:p>
    <w:p w:rsidR="009960AE" w:rsidRDefault="004B72D8">
      <w:pPr>
        <w:widowControl w:val="0"/>
        <w:numPr>
          <w:ilvl w:val="2"/>
          <w:numId w:val="16"/>
        </w:numPr>
        <w:ind w:left="1080" w:hanging="360"/>
        <w:jc w:val="both"/>
        <w:rPr>
          <w:rFonts w:ascii="Calibri" w:eastAsia="Calibri" w:hAnsi="Calibri" w:cs="Calibri"/>
          <w:sz w:val="22"/>
          <w:szCs w:val="22"/>
        </w:rPr>
      </w:pPr>
      <w:r>
        <w:rPr>
          <w:rFonts w:ascii="Calibri" w:eastAsia="Calibri" w:hAnsi="Calibri" w:cs="Calibri"/>
          <w:sz w:val="22"/>
          <w:szCs w:val="22"/>
        </w:rPr>
        <w:t>$5,000 administrative fee which will be paid to the MREA</w:t>
      </w:r>
    </w:p>
    <w:p w:rsidR="009960AE" w:rsidRDefault="004B72D8">
      <w:pPr>
        <w:widowControl w:val="0"/>
        <w:numPr>
          <w:ilvl w:val="2"/>
          <w:numId w:val="16"/>
        </w:numPr>
        <w:ind w:left="1080" w:hanging="360"/>
        <w:jc w:val="both"/>
        <w:rPr>
          <w:rFonts w:ascii="Calibri" w:eastAsia="Calibri" w:hAnsi="Calibri" w:cs="Calibri"/>
          <w:sz w:val="22"/>
          <w:szCs w:val="22"/>
          <w:highlight w:val="white"/>
        </w:rPr>
      </w:pPr>
      <w:r>
        <w:rPr>
          <w:rFonts w:ascii="Calibri" w:eastAsia="Calibri" w:hAnsi="Calibri" w:cs="Calibri"/>
          <w:sz w:val="22"/>
          <w:szCs w:val="22"/>
          <w:highlight w:val="white"/>
        </w:rPr>
        <w:t xml:space="preserve">After the Solar Twin Cities 2.0 group buy program contracted volume exceeds 50 kW in total contracted volume, a $0.10/watt fee will be paid by the selected firm to the </w:t>
      </w:r>
      <w:proofErr w:type="gramStart"/>
      <w:r>
        <w:rPr>
          <w:rFonts w:ascii="Calibri" w:eastAsia="Calibri" w:hAnsi="Calibri" w:cs="Calibri"/>
          <w:sz w:val="22"/>
          <w:szCs w:val="22"/>
          <w:highlight w:val="white"/>
        </w:rPr>
        <w:t>MREA..</w:t>
      </w:r>
      <w:proofErr w:type="gramEnd"/>
    </w:p>
    <w:p w:rsidR="009960AE" w:rsidRDefault="004B72D8">
      <w:pPr>
        <w:widowControl w:val="0"/>
        <w:numPr>
          <w:ilvl w:val="2"/>
          <w:numId w:val="16"/>
        </w:numPr>
        <w:ind w:left="1080" w:hanging="360"/>
        <w:jc w:val="both"/>
        <w:rPr>
          <w:rFonts w:ascii="Calibri" w:eastAsia="Calibri" w:hAnsi="Calibri" w:cs="Calibri"/>
          <w:sz w:val="22"/>
          <w:szCs w:val="22"/>
        </w:rPr>
      </w:pPr>
      <w:r>
        <w:rPr>
          <w:rFonts w:ascii="Calibri" w:eastAsia="Calibri" w:hAnsi="Calibri" w:cs="Calibri"/>
          <w:sz w:val="22"/>
          <w:szCs w:val="22"/>
        </w:rPr>
        <w:t>Installation of net metered system</w:t>
      </w:r>
    </w:p>
    <w:p w:rsidR="009960AE" w:rsidRDefault="004B72D8">
      <w:pPr>
        <w:widowControl w:val="0"/>
        <w:numPr>
          <w:ilvl w:val="2"/>
          <w:numId w:val="16"/>
        </w:numPr>
        <w:ind w:left="1080" w:hanging="360"/>
        <w:jc w:val="both"/>
        <w:rPr>
          <w:rFonts w:ascii="Calibri" w:eastAsia="Calibri" w:hAnsi="Calibri" w:cs="Calibri"/>
          <w:sz w:val="22"/>
          <w:szCs w:val="22"/>
        </w:rPr>
      </w:pPr>
      <w:r>
        <w:rPr>
          <w:rFonts w:ascii="Calibri" w:eastAsia="Calibri" w:hAnsi="Calibri" w:cs="Calibri"/>
          <w:sz w:val="22"/>
          <w:szCs w:val="22"/>
        </w:rPr>
        <w:t xml:space="preserve">The system must include at least a </w:t>
      </w:r>
      <w:r>
        <w:rPr>
          <w:rFonts w:ascii="Calibri" w:eastAsia="Calibri" w:hAnsi="Calibri" w:cs="Calibri"/>
          <w:i/>
          <w:sz w:val="22"/>
          <w:szCs w:val="22"/>
        </w:rPr>
        <w:t>five-year installation warranty</w:t>
      </w:r>
      <w:r>
        <w:rPr>
          <w:rFonts w:ascii="Calibri" w:eastAsia="Calibri" w:hAnsi="Calibri" w:cs="Calibri"/>
          <w:sz w:val="22"/>
          <w:szCs w:val="22"/>
        </w:rPr>
        <w:t xml:space="preserve"> that covers any defects in the workmanship of the installation at no charge to the owner. The warranty must be provided by the contractor that installs the solar electric system. </w:t>
      </w:r>
    </w:p>
    <w:p w:rsidR="009960AE" w:rsidRDefault="009960AE">
      <w:pPr>
        <w:widowControl w:val="0"/>
        <w:ind w:left="1080"/>
        <w:jc w:val="both"/>
        <w:rPr>
          <w:rFonts w:ascii="Calibri" w:eastAsia="Calibri" w:hAnsi="Calibri" w:cs="Calibri"/>
          <w:sz w:val="22"/>
          <w:szCs w:val="22"/>
        </w:rPr>
      </w:pPr>
    </w:p>
    <w:p w:rsidR="009960AE" w:rsidRDefault="004B72D8">
      <w:pPr>
        <w:widowControl w:val="0"/>
        <w:jc w:val="both"/>
      </w:pPr>
      <w:r>
        <w:rPr>
          <w:rFonts w:ascii="Calibri" w:eastAsia="Calibri" w:hAnsi="Calibri" w:cs="Calibri"/>
          <w:sz w:val="22"/>
          <w:szCs w:val="22"/>
        </w:rPr>
        <w:t xml:space="preserve">What is </w:t>
      </w:r>
      <w:r>
        <w:rPr>
          <w:rFonts w:ascii="Calibri" w:eastAsia="Calibri" w:hAnsi="Calibri" w:cs="Calibri"/>
          <w:sz w:val="22"/>
          <w:szCs w:val="22"/>
          <w:u w:val="single"/>
        </w:rPr>
        <w:t>NOT</w:t>
      </w:r>
      <w:r>
        <w:rPr>
          <w:rFonts w:ascii="Calibri" w:eastAsia="Calibri" w:hAnsi="Calibri" w:cs="Calibri"/>
          <w:sz w:val="22"/>
          <w:szCs w:val="22"/>
        </w:rPr>
        <w:t xml:space="preserve"> included in baseline price:</w:t>
      </w:r>
    </w:p>
    <w:p w:rsidR="009960AE" w:rsidRDefault="004B72D8">
      <w:pPr>
        <w:widowControl w:val="0"/>
        <w:numPr>
          <w:ilvl w:val="0"/>
          <w:numId w:val="12"/>
        </w:numPr>
        <w:ind w:hanging="360"/>
        <w:jc w:val="both"/>
        <w:rPr>
          <w:rFonts w:ascii="Calibri" w:eastAsia="Calibri" w:hAnsi="Calibri" w:cs="Calibri"/>
          <w:sz w:val="22"/>
          <w:szCs w:val="22"/>
        </w:rPr>
      </w:pPr>
      <w:r>
        <w:rPr>
          <w:rFonts w:ascii="Calibri" w:eastAsia="Calibri" w:hAnsi="Calibri" w:cs="Calibri"/>
          <w:sz w:val="22"/>
          <w:szCs w:val="22"/>
        </w:rPr>
        <w:t>Costs related to analysis of any structural improvements that may be needed for a property</w:t>
      </w:r>
    </w:p>
    <w:p w:rsidR="009960AE" w:rsidRDefault="004B72D8">
      <w:pPr>
        <w:widowControl w:val="0"/>
        <w:numPr>
          <w:ilvl w:val="0"/>
          <w:numId w:val="12"/>
        </w:numPr>
        <w:ind w:hanging="360"/>
        <w:jc w:val="both"/>
        <w:rPr>
          <w:rFonts w:ascii="Calibri" w:eastAsia="Calibri" w:hAnsi="Calibri" w:cs="Calibri"/>
          <w:sz w:val="22"/>
          <w:szCs w:val="22"/>
        </w:rPr>
      </w:pPr>
      <w:r>
        <w:rPr>
          <w:rFonts w:ascii="Calibri" w:eastAsia="Calibri" w:hAnsi="Calibri" w:cs="Calibri"/>
          <w:sz w:val="22"/>
          <w:szCs w:val="22"/>
        </w:rPr>
        <w:t>Electrical work that may be required beyond basic interconnection of solar installation (costs incurred by participant to bring electrical system up to code, for example)</w:t>
      </w:r>
    </w:p>
    <w:p w:rsidR="009960AE" w:rsidRDefault="004B72D8">
      <w:pPr>
        <w:widowControl w:val="0"/>
        <w:numPr>
          <w:ilvl w:val="0"/>
          <w:numId w:val="12"/>
        </w:numPr>
        <w:ind w:hanging="360"/>
        <w:jc w:val="both"/>
        <w:rPr>
          <w:rFonts w:ascii="Calibri" w:eastAsia="Calibri" w:hAnsi="Calibri" w:cs="Calibri"/>
          <w:sz w:val="22"/>
          <w:szCs w:val="22"/>
        </w:rPr>
      </w:pPr>
      <w:r>
        <w:rPr>
          <w:rFonts w:ascii="Calibri" w:eastAsia="Calibri" w:hAnsi="Calibri" w:cs="Calibri"/>
          <w:sz w:val="22"/>
          <w:szCs w:val="22"/>
        </w:rPr>
        <w:t xml:space="preserve">Upgrades as requested by the program participant (see below) </w:t>
      </w:r>
    </w:p>
    <w:p w:rsidR="009960AE" w:rsidRDefault="009960AE">
      <w:pPr>
        <w:widowControl w:val="0"/>
        <w:jc w:val="both"/>
      </w:pPr>
    </w:p>
    <w:p w:rsidR="009960AE" w:rsidRDefault="009960AE">
      <w:pPr>
        <w:widowControl w:val="0"/>
        <w:jc w:val="both"/>
      </w:pPr>
    </w:p>
    <w:p w:rsidR="009960AE" w:rsidRDefault="009960AE">
      <w:pPr>
        <w:widowControl w:val="0"/>
        <w:jc w:val="both"/>
      </w:pPr>
    </w:p>
    <w:p w:rsidR="009960AE" w:rsidRDefault="009960AE">
      <w:pPr>
        <w:widowControl w:val="0"/>
        <w:jc w:val="both"/>
      </w:pPr>
    </w:p>
    <w:p w:rsidR="009960AE" w:rsidRDefault="009960AE">
      <w:pPr>
        <w:widowControl w:val="0"/>
        <w:jc w:val="both"/>
      </w:pPr>
    </w:p>
    <w:p w:rsidR="009960AE" w:rsidRDefault="009960AE">
      <w:pPr>
        <w:widowControl w:val="0"/>
        <w:jc w:val="both"/>
      </w:pPr>
    </w:p>
    <w:p w:rsidR="009960AE" w:rsidRDefault="009960AE">
      <w:pPr>
        <w:widowControl w:val="0"/>
        <w:jc w:val="both"/>
      </w:pPr>
    </w:p>
    <w:p w:rsidR="009960AE" w:rsidRDefault="009960AE">
      <w:pPr>
        <w:widowControl w:val="0"/>
        <w:jc w:val="both"/>
      </w:pPr>
    </w:p>
    <w:p w:rsidR="009960AE" w:rsidRDefault="009960AE">
      <w:pPr>
        <w:widowControl w:val="0"/>
        <w:jc w:val="both"/>
      </w:pPr>
    </w:p>
    <w:p w:rsidR="009960AE" w:rsidRDefault="009960AE">
      <w:pPr>
        <w:widowControl w:val="0"/>
        <w:jc w:val="both"/>
      </w:pPr>
    </w:p>
    <w:p w:rsidR="009960AE" w:rsidRDefault="009960AE">
      <w:pPr>
        <w:widowControl w:val="0"/>
        <w:jc w:val="both"/>
      </w:pPr>
    </w:p>
    <w:p w:rsidR="009960AE" w:rsidRDefault="009960AE">
      <w:pPr>
        <w:widowControl w:val="0"/>
        <w:jc w:val="both"/>
      </w:pPr>
    </w:p>
    <w:p w:rsidR="009960AE" w:rsidRDefault="009960AE">
      <w:pPr>
        <w:widowControl w:val="0"/>
        <w:jc w:val="both"/>
      </w:pPr>
    </w:p>
    <w:p w:rsidR="009960AE" w:rsidRDefault="009960AE">
      <w:pPr>
        <w:widowControl w:val="0"/>
        <w:jc w:val="both"/>
      </w:pPr>
    </w:p>
    <w:p w:rsidR="009960AE" w:rsidRDefault="009960AE">
      <w:pPr>
        <w:widowControl w:val="0"/>
        <w:jc w:val="both"/>
      </w:pPr>
    </w:p>
    <w:p w:rsidR="009960AE" w:rsidRDefault="009960AE">
      <w:pPr>
        <w:widowControl w:val="0"/>
        <w:jc w:val="both"/>
      </w:pPr>
    </w:p>
    <w:p w:rsidR="009960AE" w:rsidRDefault="009960AE">
      <w:pPr>
        <w:widowControl w:val="0"/>
        <w:jc w:val="both"/>
      </w:pPr>
    </w:p>
    <w:p w:rsidR="009960AE" w:rsidRDefault="009960AE">
      <w:pPr>
        <w:widowControl w:val="0"/>
        <w:jc w:val="both"/>
      </w:pPr>
    </w:p>
    <w:p w:rsidR="009960AE" w:rsidRDefault="009960AE">
      <w:pPr>
        <w:widowControl w:val="0"/>
        <w:jc w:val="both"/>
      </w:pPr>
    </w:p>
    <w:p w:rsidR="009960AE" w:rsidRDefault="009960AE">
      <w:pPr>
        <w:widowControl w:val="0"/>
        <w:jc w:val="both"/>
      </w:pPr>
    </w:p>
    <w:p w:rsidR="009960AE" w:rsidRDefault="009960AE">
      <w:pPr>
        <w:widowControl w:val="0"/>
        <w:jc w:val="both"/>
      </w:pPr>
    </w:p>
    <w:p w:rsidR="009960AE" w:rsidRDefault="009960AE">
      <w:pPr>
        <w:widowControl w:val="0"/>
        <w:jc w:val="both"/>
      </w:pPr>
    </w:p>
    <w:p w:rsidR="009960AE" w:rsidRDefault="009960AE">
      <w:pPr>
        <w:widowControl w:val="0"/>
        <w:jc w:val="both"/>
      </w:pPr>
    </w:p>
    <w:p w:rsidR="009960AE" w:rsidRDefault="009960AE">
      <w:pPr>
        <w:widowControl w:val="0"/>
        <w:jc w:val="both"/>
      </w:pPr>
    </w:p>
    <w:p w:rsidR="009960AE" w:rsidRDefault="009960AE">
      <w:pPr>
        <w:widowControl w:val="0"/>
        <w:jc w:val="both"/>
      </w:pPr>
    </w:p>
    <w:p w:rsidR="009960AE" w:rsidRDefault="009960AE">
      <w:pPr>
        <w:widowControl w:val="0"/>
        <w:jc w:val="both"/>
      </w:pPr>
    </w:p>
    <w:p w:rsidR="009960AE" w:rsidRDefault="009960AE">
      <w:pPr>
        <w:widowControl w:val="0"/>
        <w:jc w:val="both"/>
      </w:pPr>
    </w:p>
    <w:p w:rsidR="009960AE" w:rsidRDefault="004B72D8">
      <w:pPr>
        <w:widowControl w:val="0"/>
        <w:ind w:left="180"/>
        <w:jc w:val="center"/>
      </w:pPr>
      <w:r>
        <w:rPr>
          <w:rFonts w:ascii="Calibri" w:eastAsia="Calibri" w:hAnsi="Calibri" w:cs="Calibri"/>
          <w:b/>
          <w:sz w:val="28"/>
          <w:szCs w:val="28"/>
        </w:rPr>
        <w:t>EXHIBIT C (cont’d)</w:t>
      </w:r>
    </w:p>
    <w:p w:rsidR="009960AE" w:rsidRDefault="004B72D8">
      <w:pPr>
        <w:widowControl w:val="0"/>
        <w:ind w:left="180" w:hanging="180"/>
        <w:jc w:val="center"/>
      </w:pPr>
      <w:r>
        <w:rPr>
          <w:rFonts w:ascii="Calibri" w:eastAsia="Calibri" w:hAnsi="Calibri" w:cs="Calibri"/>
          <w:b/>
          <w:sz w:val="28"/>
          <w:szCs w:val="28"/>
        </w:rPr>
        <w:t>Grow Solar: Solar Twin Cities 2.0</w:t>
      </w:r>
    </w:p>
    <w:tbl>
      <w:tblPr>
        <w:tblStyle w:val="a0"/>
        <w:tblW w:w="1020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7845"/>
      </w:tblGrid>
      <w:tr w:rsidR="009960AE">
        <w:tc>
          <w:tcPr>
            <w:tcW w:w="2355" w:type="dxa"/>
            <w:tcBorders>
              <w:top w:val="nil"/>
              <w:left w:val="nil"/>
              <w:bottom w:val="nil"/>
              <w:right w:val="single" w:sz="4" w:space="0" w:color="000000"/>
            </w:tcBorders>
          </w:tcPr>
          <w:p w:rsidR="009960AE" w:rsidRDefault="004B72D8">
            <w:pPr>
              <w:widowControl w:val="0"/>
              <w:jc w:val="both"/>
            </w:pPr>
            <w:r>
              <w:rPr>
                <w:rFonts w:ascii="Calibri" w:eastAsia="Calibri" w:hAnsi="Calibri" w:cs="Calibri"/>
                <w:sz w:val="22"/>
                <w:szCs w:val="22"/>
              </w:rPr>
              <w:t>Proposer Firm Name</w:t>
            </w:r>
          </w:p>
        </w:tc>
        <w:tc>
          <w:tcPr>
            <w:tcW w:w="7845" w:type="dxa"/>
            <w:tcBorders>
              <w:left w:val="single" w:sz="4" w:space="0" w:color="000000"/>
            </w:tcBorders>
          </w:tcPr>
          <w:p w:rsidR="009960AE" w:rsidRDefault="009960AE">
            <w:pPr>
              <w:widowControl w:val="0"/>
              <w:jc w:val="both"/>
            </w:pPr>
          </w:p>
        </w:tc>
      </w:tr>
      <w:tr w:rsidR="009960AE">
        <w:tc>
          <w:tcPr>
            <w:tcW w:w="2355" w:type="dxa"/>
            <w:tcBorders>
              <w:top w:val="nil"/>
              <w:left w:val="nil"/>
              <w:bottom w:val="nil"/>
              <w:right w:val="single" w:sz="4" w:space="0" w:color="000000"/>
            </w:tcBorders>
          </w:tcPr>
          <w:p w:rsidR="009960AE" w:rsidRDefault="004B72D8">
            <w:pPr>
              <w:widowControl w:val="0"/>
              <w:jc w:val="both"/>
            </w:pPr>
            <w:r>
              <w:rPr>
                <w:rFonts w:ascii="Calibri" w:eastAsia="Calibri" w:hAnsi="Calibri" w:cs="Calibri"/>
                <w:sz w:val="22"/>
                <w:szCs w:val="22"/>
              </w:rPr>
              <w:t>Contact Name</w:t>
            </w:r>
          </w:p>
        </w:tc>
        <w:tc>
          <w:tcPr>
            <w:tcW w:w="7845" w:type="dxa"/>
            <w:tcBorders>
              <w:left w:val="single" w:sz="4" w:space="0" w:color="000000"/>
            </w:tcBorders>
          </w:tcPr>
          <w:p w:rsidR="009960AE" w:rsidRDefault="009960AE">
            <w:pPr>
              <w:widowControl w:val="0"/>
              <w:jc w:val="both"/>
            </w:pPr>
          </w:p>
        </w:tc>
      </w:tr>
      <w:tr w:rsidR="009960AE">
        <w:tc>
          <w:tcPr>
            <w:tcW w:w="2355" w:type="dxa"/>
            <w:tcBorders>
              <w:top w:val="nil"/>
              <w:left w:val="nil"/>
              <w:bottom w:val="nil"/>
              <w:right w:val="single" w:sz="4" w:space="0" w:color="000000"/>
            </w:tcBorders>
          </w:tcPr>
          <w:p w:rsidR="009960AE" w:rsidRDefault="004B72D8">
            <w:pPr>
              <w:widowControl w:val="0"/>
              <w:jc w:val="both"/>
            </w:pPr>
            <w:r>
              <w:rPr>
                <w:rFonts w:ascii="Calibri" w:eastAsia="Calibri" w:hAnsi="Calibri" w:cs="Calibri"/>
                <w:sz w:val="22"/>
                <w:szCs w:val="22"/>
              </w:rPr>
              <w:t>Contact Email</w:t>
            </w:r>
          </w:p>
        </w:tc>
        <w:tc>
          <w:tcPr>
            <w:tcW w:w="7845" w:type="dxa"/>
            <w:tcBorders>
              <w:left w:val="single" w:sz="4" w:space="0" w:color="000000"/>
            </w:tcBorders>
          </w:tcPr>
          <w:p w:rsidR="009960AE" w:rsidRDefault="009960AE">
            <w:pPr>
              <w:widowControl w:val="0"/>
              <w:jc w:val="both"/>
            </w:pPr>
          </w:p>
        </w:tc>
      </w:tr>
      <w:tr w:rsidR="009960AE">
        <w:tc>
          <w:tcPr>
            <w:tcW w:w="2355" w:type="dxa"/>
            <w:tcBorders>
              <w:top w:val="nil"/>
              <w:left w:val="nil"/>
              <w:bottom w:val="nil"/>
              <w:right w:val="single" w:sz="4" w:space="0" w:color="000000"/>
            </w:tcBorders>
          </w:tcPr>
          <w:p w:rsidR="009960AE" w:rsidRDefault="004B72D8">
            <w:pPr>
              <w:widowControl w:val="0"/>
              <w:jc w:val="both"/>
            </w:pPr>
            <w:r>
              <w:rPr>
                <w:rFonts w:ascii="Calibri" w:eastAsia="Calibri" w:hAnsi="Calibri" w:cs="Calibri"/>
                <w:sz w:val="22"/>
                <w:szCs w:val="22"/>
              </w:rPr>
              <w:t>Contact Phone</w:t>
            </w:r>
          </w:p>
        </w:tc>
        <w:tc>
          <w:tcPr>
            <w:tcW w:w="7845" w:type="dxa"/>
            <w:tcBorders>
              <w:left w:val="single" w:sz="4" w:space="0" w:color="000000"/>
            </w:tcBorders>
          </w:tcPr>
          <w:p w:rsidR="009960AE" w:rsidRDefault="009960AE">
            <w:pPr>
              <w:widowControl w:val="0"/>
              <w:jc w:val="both"/>
            </w:pPr>
          </w:p>
        </w:tc>
      </w:tr>
      <w:tr w:rsidR="009960AE">
        <w:tc>
          <w:tcPr>
            <w:tcW w:w="2355" w:type="dxa"/>
            <w:tcBorders>
              <w:top w:val="nil"/>
              <w:left w:val="nil"/>
              <w:bottom w:val="nil"/>
              <w:right w:val="single" w:sz="4" w:space="0" w:color="000000"/>
            </w:tcBorders>
          </w:tcPr>
          <w:p w:rsidR="009960AE" w:rsidRDefault="004B72D8">
            <w:pPr>
              <w:widowControl w:val="0"/>
              <w:jc w:val="both"/>
            </w:pPr>
            <w:r>
              <w:rPr>
                <w:rFonts w:ascii="Calibri" w:eastAsia="Calibri" w:hAnsi="Calibri" w:cs="Calibri"/>
                <w:sz w:val="22"/>
                <w:szCs w:val="22"/>
              </w:rPr>
              <w:t>Date</w:t>
            </w:r>
          </w:p>
        </w:tc>
        <w:tc>
          <w:tcPr>
            <w:tcW w:w="7845" w:type="dxa"/>
            <w:tcBorders>
              <w:left w:val="single" w:sz="4" w:space="0" w:color="000000"/>
            </w:tcBorders>
          </w:tcPr>
          <w:p w:rsidR="009960AE" w:rsidRDefault="009960AE">
            <w:pPr>
              <w:widowControl w:val="0"/>
              <w:jc w:val="both"/>
            </w:pPr>
          </w:p>
        </w:tc>
      </w:tr>
    </w:tbl>
    <w:p w:rsidR="009960AE" w:rsidRDefault="009960AE">
      <w:pPr>
        <w:widowControl w:val="0"/>
        <w:jc w:val="both"/>
      </w:pPr>
    </w:p>
    <w:p w:rsidR="009960AE" w:rsidRDefault="004B72D8">
      <w:pPr>
        <w:widowControl w:val="0"/>
        <w:jc w:val="both"/>
        <w:rPr>
          <w:rFonts w:ascii="Calibri" w:eastAsia="Calibri" w:hAnsi="Calibri" w:cs="Calibri"/>
          <w:b/>
          <w:sz w:val="22"/>
          <w:szCs w:val="22"/>
        </w:rPr>
      </w:pPr>
      <w:r>
        <w:rPr>
          <w:rFonts w:ascii="Calibri" w:eastAsia="Calibri" w:hAnsi="Calibri" w:cs="Calibri"/>
          <w:b/>
          <w:sz w:val="22"/>
          <w:szCs w:val="22"/>
        </w:rPr>
        <w:t>BASELINE PRICE INFORMATION (ASSUMES ROOF MOUNTED SOLAR ARRAY)</w:t>
      </w:r>
    </w:p>
    <w:tbl>
      <w:tblPr>
        <w:tblStyle w:val="a1"/>
        <w:tblW w:w="10170"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2250"/>
        <w:gridCol w:w="2250"/>
        <w:gridCol w:w="900"/>
        <w:gridCol w:w="900"/>
        <w:gridCol w:w="900"/>
        <w:gridCol w:w="893"/>
        <w:gridCol w:w="907"/>
      </w:tblGrid>
      <w:tr w:rsidR="009960AE">
        <w:trPr>
          <w:trHeight w:val="200"/>
        </w:trPr>
        <w:tc>
          <w:tcPr>
            <w:tcW w:w="5670" w:type="dxa"/>
            <w:gridSpan w:val="3"/>
            <w:tcBorders>
              <w:bottom w:val="nil"/>
            </w:tcBorders>
            <w:vAlign w:val="center"/>
          </w:tcPr>
          <w:p w:rsidR="009960AE" w:rsidRDefault="004B72D8">
            <w:pPr>
              <w:widowControl w:val="0"/>
              <w:jc w:val="center"/>
            </w:pPr>
            <w:r>
              <w:rPr>
                <w:rFonts w:ascii="Calibri" w:eastAsia="Calibri" w:hAnsi="Calibri" w:cs="Calibri"/>
                <w:b/>
                <w:sz w:val="22"/>
                <w:szCs w:val="22"/>
              </w:rPr>
              <w:t>PV System Equipment Information</w:t>
            </w:r>
          </w:p>
        </w:tc>
        <w:tc>
          <w:tcPr>
            <w:tcW w:w="4500" w:type="dxa"/>
            <w:gridSpan w:val="5"/>
            <w:shd w:val="clear" w:color="auto" w:fill="D9D9D9"/>
          </w:tcPr>
          <w:p w:rsidR="009960AE" w:rsidRDefault="004B72D8">
            <w:pPr>
              <w:widowControl w:val="0"/>
              <w:jc w:val="center"/>
            </w:pPr>
            <w:r>
              <w:rPr>
                <w:rFonts w:ascii="Calibri" w:eastAsia="Calibri" w:hAnsi="Calibri" w:cs="Calibri"/>
                <w:b/>
                <w:sz w:val="22"/>
                <w:szCs w:val="22"/>
              </w:rPr>
              <w:t>Total Participant Capacity (KW)</w:t>
            </w:r>
          </w:p>
        </w:tc>
      </w:tr>
      <w:tr w:rsidR="009960AE">
        <w:trPr>
          <w:trHeight w:val="480"/>
        </w:trPr>
        <w:tc>
          <w:tcPr>
            <w:tcW w:w="1170" w:type="dxa"/>
            <w:tcBorders>
              <w:top w:val="nil"/>
              <w:right w:val="nil"/>
            </w:tcBorders>
            <w:vAlign w:val="center"/>
          </w:tcPr>
          <w:p w:rsidR="009960AE" w:rsidRDefault="004B72D8">
            <w:pPr>
              <w:widowControl w:val="0"/>
              <w:jc w:val="center"/>
            </w:pPr>
            <w:r>
              <w:rPr>
                <w:rFonts w:ascii="Calibri" w:eastAsia="Calibri" w:hAnsi="Calibri" w:cs="Calibri"/>
                <w:b/>
                <w:sz w:val="22"/>
                <w:szCs w:val="22"/>
              </w:rPr>
              <w:t>System</w:t>
            </w:r>
          </w:p>
        </w:tc>
        <w:tc>
          <w:tcPr>
            <w:tcW w:w="2250" w:type="dxa"/>
            <w:tcBorders>
              <w:top w:val="nil"/>
              <w:left w:val="nil"/>
              <w:right w:val="nil"/>
            </w:tcBorders>
            <w:vAlign w:val="center"/>
          </w:tcPr>
          <w:p w:rsidR="009960AE" w:rsidRDefault="004B72D8">
            <w:pPr>
              <w:widowControl w:val="0"/>
              <w:jc w:val="center"/>
            </w:pPr>
            <w:r>
              <w:rPr>
                <w:rFonts w:ascii="Calibri" w:eastAsia="Calibri" w:hAnsi="Calibri" w:cs="Calibri"/>
                <w:b/>
                <w:sz w:val="22"/>
                <w:szCs w:val="22"/>
              </w:rPr>
              <w:t>Modules</w:t>
            </w:r>
          </w:p>
        </w:tc>
        <w:tc>
          <w:tcPr>
            <w:tcW w:w="2250" w:type="dxa"/>
            <w:tcBorders>
              <w:top w:val="nil"/>
              <w:left w:val="nil"/>
            </w:tcBorders>
            <w:vAlign w:val="center"/>
          </w:tcPr>
          <w:p w:rsidR="009960AE" w:rsidRDefault="004B72D8">
            <w:pPr>
              <w:widowControl w:val="0"/>
              <w:jc w:val="center"/>
            </w:pPr>
            <w:r>
              <w:rPr>
                <w:rFonts w:ascii="Calibri" w:eastAsia="Calibri" w:hAnsi="Calibri" w:cs="Calibri"/>
                <w:b/>
                <w:sz w:val="22"/>
                <w:szCs w:val="22"/>
              </w:rPr>
              <w:t>Inverter</w:t>
            </w:r>
          </w:p>
        </w:tc>
        <w:tc>
          <w:tcPr>
            <w:tcW w:w="900" w:type="dxa"/>
            <w:shd w:val="clear" w:color="auto" w:fill="D9D9D9"/>
            <w:vAlign w:val="center"/>
          </w:tcPr>
          <w:p w:rsidR="009960AE" w:rsidRDefault="004B72D8">
            <w:pPr>
              <w:widowControl w:val="0"/>
              <w:jc w:val="center"/>
              <w:rPr>
                <w:rFonts w:ascii="Calibri" w:eastAsia="Calibri" w:hAnsi="Calibri" w:cs="Calibri"/>
                <w:sz w:val="18"/>
                <w:szCs w:val="18"/>
              </w:rPr>
            </w:pPr>
            <w:r>
              <w:rPr>
                <w:rFonts w:ascii="Calibri" w:eastAsia="Calibri" w:hAnsi="Calibri" w:cs="Calibri"/>
                <w:sz w:val="18"/>
                <w:szCs w:val="18"/>
              </w:rPr>
              <w:t>&lt;50 KW</w:t>
            </w:r>
          </w:p>
        </w:tc>
        <w:tc>
          <w:tcPr>
            <w:tcW w:w="900" w:type="dxa"/>
            <w:shd w:val="clear" w:color="auto" w:fill="D9D9D9"/>
            <w:vAlign w:val="center"/>
          </w:tcPr>
          <w:p w:rsidR="009960AE" w:rsidRDefault="004B72D8">
            <w:pPr>
              <w:jc w:val="center"/>
              <w:rPr>
                <w:rFonts w:ascii="Calibri" w:eastAsia="Calibri" w:hAnsi="Calibri" w:cs="Calibri"/>
                <w:sz w:val="18"/>
                <w:szCs w:val="18"/>
              </w:rPr>
            </w:pPr>
            <w:r>
              <w:rPr>
                <w:rFonts w:ascii="Calibri" w:eastAsia="Calibri" w:hAnsi="Calibri" w:cs="Calibri"/>
                <w:sz w:val="18"/>
                <w:szCs w:val="18"/>
              </w:rPr>
              <w:t>51-150 kW</w:t>
            </w:r>
          </w:p>
        </w:tc>
        <w:tc>
          <w:tcPr>
            <w:tcW w:w="900" w:type="dxa"/>
            <w:shd w:val="clear" w:color="auto" w:fill="D9D9D9"/>
            <w:vAlign w:val="center"/>
          </w:tcPr>
          <w:p w:rsidR="009960AE" w:rsidRDefault="004B72D8">
            <w:pPr>
              <w:widowControl w:val="0"/>
              <w:jc w:val="center"/>
              <w:rPr>
                <w:rFonts w:ascii="Calibri" w:eastAsia="Calibri" w:hAnsi="Calibri" w:cs="Calibri"/>
                <w:sz w:val="18"/>
                <w:szCs w:val="18"/>
              </w:rPr>
            </w:pPr>
            <w:r>
              <w:rPr>
                <w:rFonts w:ascii="Calibri" w:eastAsia="Calibri" w:hAnsi="Calibri" w:cs="Calibri"/>
                <w:sz w:val="18"/>
                <w:szCs w:val="18"/>
              </w:rPr>
              <w:t>151-250 kW</w:t>
            </w:r>
          </w:p>
        </w:tc>
        <w:tc>
          <w:tcPr>
            <w:tcW w:w="893" w:type="dxa"/>
            <w:shd w:val="clear" w:color="auto" w:fill="D9D9D9"/>
          </w:tcPr>
          <w:p w:rsidR="009960AE" w:rsidRDefault="004B72D8">
            <w:pPr>
              <w:widowControl w:val="0"/>
              <w:jc w:val="center"/>
              <w:rPr>
                <w:rFonts w:ascii="Calibri" w:eastAsia="Calibri" w:hAnsi="Calibri" w:cs="Calibri"/>
                <w:sz w:val="18"/>
                <w:szCs w:val="18"/>
              </w:rPr>
            </w:pPr>
            <w:r>
              <w:rPr>
                <w:rFonts w:ascii="Calibri" w:eastAsia="Calibri" w:hAnsi="Calibri" w:cs="Calibri"/>
                <w:sz w:val="18"/>
                <w:szCs w:val="18"/>
              </w:rPr>
              <w:t>251-350 kW</w:t>
            </w:r>
          </w:p>
        </w:tc>
        <w:tc>
          <w:tcPr>
            <w:tcW w:w="907" w:type="dxa"/>
            <w:shd w:val="clear" w:color="auto" w:fill="D9D9D9"/>
            <w:vAlign w:val="center"/>
          </w:tcPr>
          <w:p w:rsidR="009960AE" w:rsidRDefault="004B72D8">
            <w:pPr>
              <w:widowControl w:val="0"/>
              <w:jc w:val="center"/>
              <w:rPr>
                <w:rFonts w:ascii="Calibri" w:eastAsia="Calibri" w:hAnsi="Calibri" w:cs="Calibri"/>
                <w:sz w:val="18"/>
                <w:szCs w:val="18"/>
              </w:rPr>
            </w:pPr>
            <w:r>
              <w:rPr>
                <w:rFonts w:ascii="Calibri" w:eastAsia="Calibri" w:hAnsi="Calibri" w:cs="Calibri"/>
                <w:sz w:val="18"/>
                <w:szCs w:val="18"/>
              </w:rPr>
              <w:t>&gt;350 KW</w:t>
            </w:r>
          </w:p>
        </w:tc>
      </w:tr>
      <w:tr w:rsidR="009960AE">
        <w:trPr>
          <w:trHeight w:val="300"/>
        </w:trPr>
        <w:tc>
          <w:tcPr>
            <w:tcW w:w="1170" w:type="dxa"/>
            <w:vAlign w:val="center"/>
          </w:tcPr>
          <w:p w:rsidR="009960AE" w:rsidRDefault="004B72D8">
            <w:pPr>
              <w:widowControl w:val="0"/>
              <w:jc w:val="right"/>
            </w:pPr>
            <w:r>
              <w:rPr>
                <w:rFonts w:ascii="Calibri" w:eastAsia="Calibri" w:hAnsi="Calibri" w:cs="Calibri"/>
                <w:b/>
                <w:color w:val="FF0000"/>
                <w:sz w:val="22"/>
                <w:szCs w:val="22"/>
              </w:rPr>
              <w:t>EXAMPLE</w:t>
            </w:r>
          </w:p>
        </w:tc>
        <w:tc>
          <w:tcPr>
            <w:tcW w:w="2250" w:type="dxa"/>
            <w:vAlign w:val="center"/>
          </w:tcPr>
          <w:p w:rsidR="009960AE" w:rsidRDefault="004B72D8">
            <w:pPr>
              <w:widowControl w:val="0"/>
              <w:rPr>
                <w:sz w:val="20"/>
                <w:szCs w:val="20"/>
              </w:rPr>
            </w:pPr>
            <w:r>
              <w:rPr>
                <w:rFonts w:ascii="Calibri" w:eastAsia="Calibri" w:hAnsi="Calibri" w:cs="Calibri"/>
                <w:color w:val="FF0000"/>
                <w:sz w:val="20"/>
                <w:szCs w:val="20"/>
              </w:rPr>
              <w:t>Solar World 275W</w:t>
            </w:r>
          </w:p>
        </w:tc>
        <w:tc>
          <w:tcPr>
            <w:tcW w:w="2250" w:type="dxa"/>
            <w:vAlign w:val="center"/>
          </w:tcPr>
          <w:p w:rsidR="009960AE" w:rsidRDefault="004B72D8">
            <w:pPr>
              <w:widowControl w:val="0"/>
              <w:rPr>
                <w:sz w:val="20"/>
                <w:szCs w:val="20"/>
              </w:rPr>
            </w:pPr>
            <w:r>
              <w:rPr>
                <w:rFonts w:ascii="Calibri" w:eastAsia="Calibri" w:hAnsi="Calibri" w:cs="Calibri"/>
                <w:color w:val="FF0000"/>
                <w:sz w:val="20"/>
                <w:szCs w:val="20"/>
              </w:rPr>
              <w:t xml:space="preserve">SMA 4KW Sunny Boy </w:t>
            </w:r>
          </w:p>
        </w:tc>
        <w:tc>
          <w:tcPr>
            <w:tcW w:w="900" w:type="dxa"/>
            <w:vAlign w:val="center"/>
          </w:tcPr>
          <w:p w:rsidR="009960AE" w:rsidRDefault="004B72D8">
            <w:pPr>
              <w:widowControl w:val="0"/>
            </w:pPr>
            <w:r>
              <w:rPr>
                <w:rFonts w:ascii="Calibri" w:eastAsia="Calibri" w:hAnsi="Calibri" w:cs="Calibri"/>
                <w:color w:val="FF0000"/>
                <w:sz w:val="22"/>
                <w:szCs w:val="22"/>
              </w:rPr>
              <w:t>$</w:t>
            </w:r>
          </w:p>
        </w:tc>
        <w:tc>
          <w:tcPr>
            <w:tcW w:w="900" w:type="dxa"/>
            <w:vAlign w:val="center"/>
          </w:tcPr>
          <w:p w:rsidR="009960AE" w:rsidRDefault="004B72D8">
            <w:pPr>
              <w:widowControl w:val="0"/>
            </w:pPr>
            <w:r>
              <w:rPr>
                <w:rFonts w:ascii="Calibri" w:eastAsia="Calibri" w:hAnsi="Calibri" w:cs="Calibri"/>
                <w:color w:val="FF0000"/>
                <w:sz w:val="22"/>
                <w:szCs w:val="22"/>
              </w:rPr>
              <w:t>$</w:t>
            </w:r>
          </w:p>
        </w:tc>
        <w:tc>
          <w:tcPr>
            <w:tcW w:w="900" w:type="dxa"/>
            <w:vAlign w:val="center"/>
          </w:tcPr>
          <w:p w:rsidR="009960AE" w:rsidRDefault="004B72D8">
            <w:pPr>
              <w:widowControl w:val="0"/>
            </w:pPr>
            <w:r>
              <w:rPr>
                <w:rFonts w:ascii="Calibri" w:eastAsia="Calibri" w:hAnsi="Calibri" w:cs="Calibri"/>
                <w:color w:val="FF0000"/>
                <w:sz w:val="22"/>
                <w:szCs w:val="22"/>
              </w:rPr>
              <w:t>$</w:t>
            </w:r>
          </w:p>
        </w:tc>
        <w:tc>
          <w:tcPr>
            <w:tcW w:w="893" w:type="dxa"/>
          </w:tcPr>
          <w:p w:rsidR="009960AE" w:rsidRDefault="004B72D8">
            <w:pPr>
              <w:widowControl w:val="0"/>
              <w:rPr>
                <w:rFonts w:ascii="Calibri" w:eastAsia="Calibri" w:hAnsi="Calibri" w:cs="Calibri"/>
                <w:color w:val="FF0000"/>
                <w:sz w:val="22"/>
                <w:szCs w:val="22"/>
              </w:rPr>
            </w:pPr>
            <w:r>
              <w:rPr>
                <w:rFonts w:ascii="Calibri" w:eastAsia="Calibri" w:hAnsi="Calibri" w:cs="Calibri"/>
                <w:color w:val="FF0000"/>
                <w:sz w:val="22"/>
                <w:szCs w:val="22"/>
              </w:rPr>
              <w:t>$</w:t>
            </w:r>
          </w:p>
        </w:tc>
        <w:tc>
          <w:tcPr>
            <w:tcW w:w="907" w:type="dxa"/>
            <w:vAlign w:val="center"/>
          </w:tcPr>
          <w:p w:rsidR="009960AE" w:rsidRDefault="004B72D8">
            <w:pPr>
              <w:widowControl w:val="0"/>
            </w:pPr>
            <w:r>
              <w:rPr>
                <w:rFonts w:ascii="Calibri" w:eastAsia="Calibri" w:hAnsi="Calibri" w:cs="Calibri"/>
                <w:color w:val="FF0000"/>
                <w:sz w:val="22"/>
                <w:szCs w:val="22"/>
              </w:rPr>
              <w:t>$</w:t>
            </w:r>
          </w:p>
        </w:tc>
      </w:tr>
      <w:tr w:rsidR="009960AE">
        <w:trPr>
          <w:trHeight w:val="180"/>
        </w:trPr>
        <w:tc>
          <w:tcPr>
            <w:tcW w:w="1170" w:type="dxa"/>
            <w:vAlign w:val="center"/>
          </w:tcPr>
          <w:p w:rsidR="009960AE" w:rsidRDefault="004B72D8">
            <w:pPr>
              <w:widowControl w:val="0"/>
              <w:jc w:val="right"/>
            </w:pPr>
            <w:r>
              <w:rPr>
                <w:rFonts w:ascii="Calibri" w:eastAsia="Calibri" w:hAnsi="Calibri" w:cs="Calibri"/>
                <w:sz w:val="22"/>
                <w:szCs w:val="22"/>
              </w:rPr>
              <w:t>1</w:t>
            </w:r>
          </w:p>
        </w:tc>
        <w:tc>
          <w:tcPr>
            <w:tcW w:w="2250" w:type="dxa"/>
            <w:vAlign w:val="center"/>
          </w:tcPr>
          <w:p w:rsidR="009960AE" w:rsidRDefault="009960AE">
            <w:pPr>
              <w:widowControl w:val="0"/>
            </w:pPr>
          </w:p>
        </w:tc>
        <w:tc>
          <w:tcPr>
            <w:tcW w:w="2250" w:type="dxa"/>
            <w:vAlign w:val="center"/>
          </w:tcPr>
          <w:p w:rsidR="009960AE" w:rsidRDefault="009960AE">
            <w:pPr>
              <w:widowControl w:val="0"/>
            </w:pPr>
          </w:p>
        </w:tc>
        <w:tc>
          <w:tcPr>
            <w:tcW w:w="900" w:type="dxa"/>
            <w:vAlign w:val="center"/>
          </w:tcPr>
          <w:p w:rsidR="009960AE" w:rsidRDefault="009960AE">
            <w:pPr>
              <w:widowControl w:val="0"/>
            </w:pPr>
          </w:p>
        </w:tc>
        <w:tc>
          <w:tcPr>
            <w:tcW w:w="900" w:type="dxa"/>
            <w:vAlign w:val="center"/>
          </w:tcPr>
          <w:p w:rsidR="009960AE" w:rsidRDefault="009960AE">
            <w:pPr>
              <w:widowControl w:val="0"/>
            </w:pPr>
          </w:p>
        </w:tc>
        <w:tc>
          <w:tcPr>
            <w:tcW w:w="900" w:type="dxa"/>
            <w:vAlign w:val="center"/>
          </w:tcPr>
          <w:p w:rsidR="009960AE" w:rsidRDefault="009960AE">
            <w:pPr>
              <w:widowControl w:val="0"/>
            </w:pPr>
          </w:p>
        </w:tc>
        <w:tc>
          <w:tcPr>
            <w:tcW w:w="893" w:type="dxa"/>
          </w:tcPr>
          <w:p w:rsidR="009960AE" w:rsidRDefault="009960AE">
            <w:pPr>
              <w:widowControl w:val="0"/>
            </w:pPr>
          </w:p>
        </w:tc>
        <w:tc>
          <w:tcPr>
            <w:tcW w:w="907" w:type="dxa"/>
            <w:vAlign w:val="center"/>
          </w:tcPr>
          <w:p w:rsidR="009960AE" w:rsidRDefault="009960AE">
            <w:pPr>
              <w:widowControl w:val="0"/>
            </w:pPr>
          </w:p>
        </w:tc>
      </w:tr>
      <w:tr w:rsidR="009960AE">
        <w:trPr>
          <w:trHeight w:val="80"/>
        </w:trPr>
        <w:tc>
          <w:tcPr>
            <w:tcW w:w="1170" w:type="dxa"/>
            <w:vAlign w:val="center"/>
          </w:tcPr>
          <w:p w:rsidR="009960AE" w:rsidRDefault="004B72D8">
            <w:pPr>
              <w:widowControl w:val="0"/>
              <w:jc w:val="right"/>
            </w:pPr>
            <w:r>
              <w:rPr>
                <w:rFonts w:ascii="Calibri" w:eastAsia="Calibri" w:hAnsi="Calibri" w:cs="Calibri"/>
                <w:sz w:val="22"/>
                <w:szCs w:val="22"/>
              </w:rPr>
              <w:t>2</w:t>
            </w:r>
          </w:p>
        </w:tc>
        <w:tc>
          <w:tcPr>
            <w:tcW w:w="2250" w:type="dxa"/>
            <w:vAlign w:val="center"/>
          </w:tcPr>
          <w:p w:rsidR="009960AE" w:rsidRDefault="009960AE">
            <w:pPr>
              <w:widowControl w:val="0"/>
            </w:pPr>
          </w:p>
        </w:tc>
        <w:tc>
          <w:tcPr>
            <w:tcW w:w="2250" w:type="dxa"/>
            <w:vAlign w:val="center"/>
          </w:tcPr>
          <w:p w:rsidR="009960AE" w:rsidRDefault="009960AE">
            <w:pPr>
              <w:widowControl w:val="0"/>
            </w:pPr>
          </w:p>
        </w:tc>
        <w:tc>
          <w:tcPr>
            <w:tcW w:w="900" w:type="dxa"/>
            <w:vAlign w:val="center"/>
          </w:tcPr>
          <w:p w:rsidR="009960AE" w:rsidRDefault="009960AE">
            <w:pPr>
              <w:widowControl w:val="0"/>
            </w:pPr>
          </w:p>
        </w:tc>
        <w:tc>
          <w:tcPr>
            <w:tcW w:w="900" w:type="dxa"/>
            <w:vAlign w:val="center"/>
          </w:tcPr>
          <w:p w:rsidR="009960AE" w:rsidRDefault="009960AE">
            <w:pPr>
              <w:widowControl w:val="0"/>
            </w:pPr>
          </w:p>
        </w:tc>
        <w:tc>
          <w:tcPr>
            <w:tcW w:w="900" w:type="dxa"/>
            <w:vAlign w:val="center"/>
          </w:tcPr>
          <w:p w:rsidR="009960AE" w:rsidRDefault="009960AE">
            <w:pPr>
              <w:widowControl w:val="0"/>
            </w:pPr>
          </w:p>
        </w:tc>
        <w:tc>
          <w:tcPr>
            <w:tcW w:w="893" w:type="dxa"/>
          </w:tcPr>
          <w:p w:rsidR="009960AE" w:rsidRDefault="009960AE">
            <w:pPr>
              <w:widowControl w:val="0"/>
            </w:pPr>
          </w:p>
        </w:tc>
        <w:tc>
          <w:tcPr>
            <w:tcW w:w="907" w:type="dxa"/>
            <w:vAlign w:val="center"/>
          </w:tcPr>
          <w:p w:rsidR="009960AE" w:rsidRDefault="009960AE">
            <w:pPr>
              <w:widowControl w:val="0"/>
            </w:pPr>
          </w:p>
        </w:tc>
      </w:tr>
      <w:tr w:rsidR="009960AE">
        <w:trPr>
          <w:trHeight w:val="60"/>
        </w:trPr>
        <w:tc>
          <w:tcPr>
            <w:tcW w:w="1170" w:type="dxa"/>
            <w:vAlign w:val="center"/>
          </w:tcPr>
          <w:p w:rsidR="009960AE" w:rsidRDefault="004B72D8">
            <w:pPr>
              <w:widowControl w:val="0"/>
              <w:jc w:val="right"/>
            </w:pPr>
            <w:r>
              <w:rPr>
                <w:rFonts w:ascii="Calibri" w:eastAsia="Calibri" w:hAnsi="Calibri" w:cs="Calibri"/>
                <w:sz w:val="22"/>
                <w:szCs w:val="22"/>
              </w:rPr>
              <w:t>3</w:t>
            </w:r>
          </w:p>
        </w:tc>
        <w:tc>
          <w:tcPr>
            <w:tcW w:w="2250" w:type="dxa"/>
            <w:vAlign w:val="center"/>
          </w:tcPr>
          <w:p w:rsidR="009960AE" w:rsidRDefault="009960AE">
            <w:pPr>
              <w:widowControl w:val="0"/>
            </w:pPr>
          </w:p>
        </w:tc>
        <w:tc>
          <w:tcPr>
            <w:tcW w:w="2250" w:type="dxa"/>
            <w:vAlign w:val="center"/>
          </w:tcPr>
          <w:p w:rsidR="009960AE" w:rsidRDefault="009960AE">
            <w:pPr>
              <w:widowControl w:val="0"/>
            </w:pPr>
          </w:p>
        </w:tc>
        <w:tc>
          <w:tcPr>
            <w:tcW w:w="900" w:type="dxa"/>
            <w:vAlign w:val="center"/>
          </w:tcPr>
          <w:p w:rsidR="009960AE" w:rsidRDefault="009960AE">
            <w:pPr>
              <w:widowControl w:val="0"/>
            </w:pPr>
          </w:p>
        </w:tc>
        <w:tc>
          <w:tcPr>
            <w:tcW w:w="900" w:type="dxa"/>
            <w:vAlign w:val="center"/>
          </w:tcPr>
          <w:p w:rsidR="009960AE" w:rsidRDefault="009960AE">
            <w:pPr>
              <w:widowControl w:val="0"/>
            </w:pPr>
          </w:p>
        </w:tc>
        <w:tc>
          <w:tcPr>
            <w:tcW w:w="900" w:type="dxa"/>
            <w:vAlign w:val="center"/>
          </w:tcPr>
          <w:p w:rsidR="009960AE" w:rsidRDefault="009960AE">
            <w:pPr>
              <w:widowControl w:val="0"/>
            </w:pPr>
          </w:p>
        </w:tc>
        <w:tc>
          <w:tcPr>
            <w:tcW w:w="893" w:type="dxa"/>
          </w:tcPr>
          <w:p w:rsidR="009960AE" w:rsidRDefault="009960AE">
            <w:pPr>
              <w:widowControl w:val="0"/>
            </w:pPr>
          </w:p>
        </w:tc>
        <w:tc>
          <w:tcPr>
            <w:tcW w:w="907" w:type="dxa"/>
            <w:vAlign w:val="center"/>
          </w:tcPr>
          <w:p w:rsidR="009960AE" w:rsidRDefault="009960AE">
            <w:pPr>
              <w:widowControl w:val="0"/>
            </w:pPr>
          </w:p>
        </w:tc>
      </w:tr>
    </w:tbl>
    <w:p w:rsidR="009960AE" w:rsidRDefault="004B72D8">
      <w:pPr>
        <w:jc w:val="both"/>
      </w:pPr>
      <w:r>
        <w:rPr>
          <w:rFonts w:ascii="Calibri" w:eastAsia="Calibri" w:hAnsi="Calibri" w:cs="Calibri"/>
          <w:sz w:val="16"/>
          <w:szCs w:val="16"/>
        </w:rPr>
        <w:t xml:space="preserve"> </w:t>
      </w:r>
    </w:p>
    <w:p w:rsidR="009960AE" w:rsidRDefault="009960AE">
      <w:pPr>
        <w:widowControl w:val="0"/>
        <w:jc w:val="both"/>
        <w:rPr>
          <w:rFonts w:ascii="Calibri" w:eastAsia="Calibri" w:hAnsi="Calibri" w:cs="Calibri"/>
          <w:b/>
          <w:sz w:val="22"/>
          <w:szCs w:val="22"/>
        </w:rPr>
      </w:pPr>
    </w:p>
    <w:p w:rsidR="009960AE" w:rsidRDefault="004B72D8">
      <w:pPr>
        <w:widowControl w:val="0"/>
        <w:jc w:val="both"/>
        <w:rPr>
          <w:rFonts w:ascii="Calibri" w:eastAsia="Calibri" w:hAnsi="Calibri" w:cs="Calibri"/>
          <w:b/>
          <w:sz w:val="22"/>
          <w:szCs w:val="22"/>
        </w:rPr>
      </w:pPr>
      <w:r>
        <w:rPr>
          <w:rFonts w:ascii="Calibri" w:eastAsia="Calibri" w:hAnsi="Calibri" w:cs="Calibri"/>
          <w:b/>
          <w:sz w:val="22"/>
          <w:szCs w:val="22"/>
        </w:rPr>
        <w:t>BASELINE PRICE INFORMATION – POWER PURCHASE AGREEMENT (ASSUMES ROOF MOUNTED SOLAR ARRAY)</w:t>
      </w:r>
    </w:p>
    <w:tbl>
      <w:tblPr>
        <w:tblStyle w:val="a2"/>
        <w:tblW w:w="10170"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2250"/>
        <w:gridCol w:w="2250"/>
        <w:gridCol w:w="900"/>
        <w:gridCol w:w="900"/>
        <w:gridCol w:w="900"/>
        <w:gridCol w:w="900"/>
        <w:gridCol w:w="900"/>
      </w:tblGrid>
      <w:tr w:rsidR="009960AE">
        <w:trPr>
          <w:trHeight w:val="200"/>
        </w:trPr>
        <w:tc>
          <w:tcPr>
            <w:tcW w:w="5670" w:type="dxa"/>
            <w:gridSpan w:val="3"/>
            <w:tcBorders>
              <w:bottom w:val="nil"/>
            </w:tcBorders>
            <w:vAlign w:val="center"/>
          </w:tcPr>
          <w:p w:rsidR="009960AE" w:rsidRDefault="004B72D8">
            <w:pPr>
              <w:widowControl w:val="0"/>
              <w:jc w:val="center"/>
            </w:pPr>
            <w:r>
              <w:rPr>
                <w:rFonts w:ascii="Calibri" w:eastAsia="Calibri" w:hAnsi="Calibri" w:cs="Calibri"/>
                <w:b/>
                <w:sz w:val="22"/>
                <w:szCs w:val="22"/>
              </w:rPr>
              <w:t>PV System Equipment Information</w:t>
            </w:r>
          </w:p>
        </w:tc>
        <w:tc>
          <w:tcPr>
            <w:tcW w:w="4500" w:type="dxa"/>
            <w:gridSpan w:val="5"/>
            <w:shd w:val="clear" w:color="auto" w:fill="D9D9D9"/>
          </w:tcPr>
          <w:p w:rsidR="009960AE" w:rsidRDefault="004B72D8">
            <w:pPr>
              <w:widowControl w:val="0"/>
              <w:jc w:val="center"/>
            </w:pPr>
            <w:r>
              <w:rPr>
                <w:rFonts w:ascii="Calibri" w:eastAsia="Calibri" w:hAnsi="Calibri" w:cs="Calibri"/>
                <w:b/>
                <w:sz w:val="22"/>
                <w:szCs w:val="22"/>
              </w:rPr>
              <w:t>Total Participant Capacity (KW)</w:t>
            </w:r>
          </w:p>
        </w:tc>
      </w:tr>
      <w:tr w:rsidR="009960AE">
        <w:trPr>
          <w:trHeight w:val="480"/>
        </w:trPr>
        <w:tc>
          <w:tcPr>
            <w:tcW w:w="1170" w:type="dxa"/>
            <w:tcBorders>
              <w:top w:val="nil"/>
              <w:right w:val="nil"/>
            </w:tcBorders>
            <w:vAlign w:val="center"/>
          </w:tcPr>
          <w:p w:rsidR="009960AE" w:rsidRDefault="004B72D8">
            <w:pPr>
              <w:widowControl w:val="0"/>
              <w:jc w:val="center"/>
            </w:pPr>
            <w:r>
              <w:rPr>
                <w:rFonts w:ascii="Calibri" w:eastAsia="Calibri" w:hAnsi="Calibri" w:cs="Calibri"/>
                <w:b/>
                <w:sz w:val="22"/>
                <w:szCs w:val="22"/>
              </w:rPr>
              <w:t>System</w:t>
            </w:r>
          </w:p>
        </w:tc>
        <w:tc>
          <w:tcPr>
            <w:tcW w:w="2250" w:type="dxa"/>
            <w:tcBorders>
              <w:top w:val="nil"/>
              <w:left w:val="nil"/>
              <w:right w:val="nil"/>
            </w:tcBorders>
            <w:vAlign w:val="center"/>
          </w:tcPr>
          <w:p w:rsidR="009960AE" w:rsidRDefault="004B72D8">
            <w:pPr>
              <w:widowControl w:val="0"/>
              <w:jc w:val="center"/>
            </w:pPr>
            <w:r>
              <w:rPr>
                <w:rFonts w:ascii="Calibri" w:eastAsia="Calibri" w:hAnsi="Calibri" w:cs="Calibri"/>
                <w:b/>
                <w:sz w:val="22"/>
                <w:szCs w:val="22"/>
              </w:rPr>
              <w:t>Modules</w:t>
            </w:r>
          </w:p>
        </w:tc>
        <w:tc>
          <w:tcPr>
            <w:tcW w:w="2250" w:type="dxa"/>
            <w:tcBorders>
              <w:top w:val="nil"/>
              <w:left w:val="nil"/>
            </w:tcBorders>
            <w:vAlign w:val="center"/>
          </w:tcPr>
          <w:p w:rsidR="009960AE" w:rsidRDefault="004B72D8">
            <w:pPr>
              <w:widowControl w:val="0"/>
              <w:jc w:val="center"/>
            </w:pPr>
            <w:r>
              <w:rPr>
                <w:rFonts w:ascii="Calibri" w:eastAsia="Calibri" w:hAnsi="Calibri" w:cs="Calibri"/>
                <w:b/>
                <w:sz w:val="22"/>
                <w:szCs w:val="22"/>
              </w:rPr>
              <w:t>Inverter</w:t>
            </w:r>
          </w:p>
        </w:tc>
        <w:tc>
          <w:tcPr>
            <w:tcW w:w="900" w:type="dxa"/>
            <w:shd w:val="clear" w:color="auto" w:fill="D9D9D9"/>
            <w:vAlign w:val="center"/>
          </w:tcPr>
          <w:p w:rsidR="009960AE" w:rsidRDefault="004B72D8">
            <w:pPr>
              <w:widowControl w:val="0"/>
              <w:jc w:val="center"/>
              <w:rPr>
                <w:rFonts w:ascii="Calibri" w:eastAsia="Calibri" w:hAnsi="Calibri" w:cs="Calibri"/>
                <w:sz w:val="18"/>
                <w:szCs w:val="18"/>
              </w:rPr>
            </w:pPr>
            <w:r>
              <w:rPr>
                <w:rFonts w:ascii="Calibri" w:eastAsia="Calibri" w:hAnsi="Calibri" w:cs="Calibri"/>
                <w:sz w:val="18"/>
                <w:szCs w:val="18"/>
              </w:rPr>
              <w:t>&lt;50 KW</w:t>
            </w:r>
          </w:p>
        </w:tc>
        <w:tc>
          <w:tcPr>
            <w:tcW w:w="900" w:type="dxa"/>
            <w:shd w:val="clear" w:color="auto" w:fill="D9D9D9"/>
            <w:vAlign w:val="center"/>
          </w:tcPr>
          <w:p w:rsidR="009960AE" w:rsidRDefault="004B72D8">
            <w:pPr>
              <w:jc w:val="center"/>
              <w:rPr>
                <w:rFonts w:ascii="Calibri" w:eastAsia="Calibri" w:hAnsi="Calibri" w:cs="Calibri"/>
                <w:sz w:val="18"/>
                <w:szCs w:val="18"/>
              </w:rPr>
            </w:pPr>
            <w:r>
              <w:rPr>
                <w:rFonts w:ascii="Calibri" w:eastAsia="Calibri" w:hAnsi="Calibri" w:cs="Calibri"/>
                <w:sz w:val="18"/>
                <w:szCs w:val="18"/>
              </w:rPr>
              <w:t>51-150 kW</w:t>
            </w:r>
          </w:p>
        </w:tc>
        <w:tc>
          <w:tcPr>
            <w:tcW w:w="900" w:type="dxa"/>
            <w:shd w:val="clear" w:color="auto" w:fill="D9D9D9"/>
            <w:vAlign w:val="center"/>
          </w:tcPr>
          <w:p w:rsidR="009960AE" w:rsidRDefault="004B72D8">
            <w:pPr>
              <w:widowControl w:val="0"/>
              <w:jc w:val="center"/>
              <w:rPr>
                <w:rFonts w:ascii="Calibri" w:eastAsia="Calibri" w:hAnsi="Calibri" w:cs="Calibri"/>
                <w:sz w:val="18"/>
                <w:szCs w:val="18"/>
              </w:rPr>
            </w:pPr>
            <w:r>
              <w:rPr>
                <w:rFonts w:ascii="Calibri" w:eastAsia="Calibri" w:hAnsi="Calibri" w:cs="Calibri"/>
                <w:sz w:val="18"/>
                <w:szCs w:val="18"/>
              </w:rPr>
              <w:t>151-250 kW</w:t>
            </w:r>
          </w:p>
        </w:tc>
        <w:tc>
          <w:tcPr>
            <w:tcW w:w="900" w:type="dxa"/>
            <w:shd w:val="clear" w:color="auto" w:fill="D9D9D9"/>
          </w:tcPr>
          <w:p w:rsidR="009960AE" w:rsidRDefault="004B72D8">
            <w:pPr>
              <w:widowControl w:val="0"/>
              <w:jc w:val="center"/>
              <w:rPr>
                <w:rFonts w:ascii="Calibri" w:eastAsia="Calibri" w:hAnsi="Calibri" w:cs="Calibri"/>
                <w:sz w:val="18"/>
                <w:szCs w:val="18"/>
              </w:rPr>
            </w:pPr>
            <w:r>
              <w:rPr>
                <w:rFonts w:ascii="Calibri" w:eastAsia="Calibri" w:hAnsi="Calibri" w:cs="Calibri"/>
                <w:sz w:val="18"/>
                <w:szCs w:val="18"/>
              </w:rPr>
              <w:t>251-350 kW</w:t>
            </w:r>
          </w:p>
        </w:tc>
        <w:tc>
          <w:tcPr>
            <w:tcW w:w="900" w:type="dxa"/>
            <w:shd w:val="clear" w:color="auto" w:fill="D9D9D9"/>
            <w:vAlign w:val="center"/>
          </w:tcPr>
          <w:p w:rsidR="009960AE" w:rsidRDefault="004B72D8">
            <w:pPr>
              <w:widowControl w:val="0"/>
              <w:jc w:val="center"/>
              <w:rPr>
                <w:rFonts w:ascii="Calibri" w:eastAsia="Calibri" w:hAnsi="Calibri" w:cs="Calibri"/>
                <w:sz w:val="18"/>
                <w:szCs w:val="18"/>
              </w:rPr>
            </w:pPr>
            <w:r>
              <w:rPr>
                <w:rFonts w:ascii="Calibri" w:eastAsia="Calibri" w:hAnsi="Calibri" w:cs="Calibri"/>
                <w:sz w:val="18"/>
                <w:szCs w:val="18"/>
              </w:rPr>
              <w:t>&gt;350 KW</w:t>
            </w:r>
          </w:p>
        </w:tc>
      </w:tr>
      <w:tr w:rsidR="009960AE">
        <w:trPr>
          <w:trHeight w:val="300"/>
        </w:trPr>
        <w:tc>
          <w:tcPr>
            <w:tcW w:w="1170" w:type="dxa"/>
            <w:vAlign w:val="center"/>
          </w:tcPr>
          <w:p w:rsidR="009960AE" w:rsidRDefault="004B72D8">
            <w:pPr>
              <w:widowControl w:val="0"/>
              <w:jc w:val="right"/>
            </w:pPr>
            <w:r>
              <w:rPr>
                <w:rFonts w:ascii="Calibri" w:eastAsia="Calibri" w:hAnsi="Calibri" w:cs="Calibri"/>
                <w:b/>
                <w:color w:val="FF0000"/>
                <w:sz w:val="22"/>
                <w:szCs w:val="22"/>
              </w:rPr>
              <w:t>EXAMPLE</w:t>
            </w:r>
          </w:p>
        </w:tc>
        <w:tc>
          <w:tcPr>
            <w:tcW w:w="2250" w:type="dxa"/>
            <w:vAlign w:val="center"/>
          </w:tcPr>
          <w:p w:rsidR="009960AE" w:rsidRDefault="004B72D8">
            <w:pPr>
              <w:widowControl w:val="0"/>
              <w:rPr>
                <w:sz w:val="20"/>
                <w:szCs w:val="20"/>
              </w:rPr>
            </w:pPr>
            <w:r>
              <w:rPr>
                <w:rFonts w:ascii="Calibri" w:eastAsia="Calibri" w:hAnsi="Calibri" w:cs="Calibri"/>
                <w:color w:val="FF0000"/>
                <w:sz w:val="20"/>
                <w:szCs w:val="20"/>
              </w:rPr>
              <w:t>Solar World 275W</w:t>
            </w:r>
          </w:p>
        </w:tc>
        <w:tc>
          <w:tcPr>
            <w:tcW w:w="2250" w:type="dxa"/>
            <w:vAlign w:val="center"/>
          </w:tcPr>
          <w:p w:rsidR="009960AE" w:rsidRDefault="004B72D8">
            <w:pPr>
              <w:widowControl w:val="0"/>
              <w:rPr>
                <w:sz w:val="20"/>
                <w:szCs w:val="20"/>
              </w:rPr>
            </w:pPr>
            <w:r>
              <w:rPr>
                <w:rFonts w:ascii="Calibri" w:eastAsia="Calibri" w:hAnsi="Calibri" w:cs="Calibri"/>
                <w:color w:val="FF0000"/>
                <w:sz w:val="20"/>
                <w:szCs w:val="20"/>
              </w:rPr>
              <w:t xml:space="preserve">SMA 4KW Sunny Boy </w:t>
            </w:r>
          </w:p>
        </w:tc>
        <w:tc>
          <w:tcPr>
            <w:tcW w:w="900" w:type="dxa"/>
            <w:vAlign w:val="center"/>
          </w:tcPr>
          <w:p w:rsidR="009960AE" w:rsidRDefault="004B72D8">
            <w:pPr>
              <w:widowControl w:val="0"/>
            </w:pPr>
            <w:r>
              <w:rPr>
                <w:rFonts w:ascii="Calibri" w:eastAsia="Calibri" w:hAnsi="Calibri" w:cs="Calibri"/>
                <w:color w:val="FF0000"/>
                <w:sz w:val="22"/>
                <w:szCs w:val="22"/>
              </w:rPr>
              <w:t>$</w:t>
            </w:r>
          </w:p>
        </w:tc>
        <w:tc>
          <w:tcPr>
            <w:tcW w:w="900" w:type="dxa"/>
            <w:vAlign w:val="center"/>
          </w:tcPr>
          <w:p w:rsidR="009960AE" w:rsidRDefault="004B72D8">
            <w:pPr>
              <w:widowControl w:val="0"/>
            </w:pPr>
            <w:r>
              <w:rPr>
                <w:rFonts w:ascii="Calibri" w:eastAsia="Calibri" w:hAnsi="Calibri" w:cs="Calibri"/>
                <w:color w:val="FF0000"/>
                <w:sz w:val="22"/>
                <w:szCs w:val="22"/>
              </w:rPr>
              <w:t>$</w:t>
            </w:r>
          </w:p>
        </w:tc>
        <w:tc>
          <w:tcPr>
            <w:tcW w:w="900" w:type="dxa"/>
            <w:vAlign w:val="center"/>
          </w:tcPr>
          <w:p w:rsidR="009960AE" w:rsidRDefault="004B72D8">
            <w:pPr>
              <w:widowControl w:val="0"/>
            </w:pPr>
            <w:r>
              <w:rPr>
                <w:rFonts w:ascii="Calibri" w:eastAsia="Calibri" w:hAnsi="Calibri" w:cs="Calibri"/>
                <w:color w:val="FF0000"/>
                <w:sz w:val="22"/>
                <w:szCs w:val="22"/>
              </w:rPr>
              <w:t>$</w:t>
            </w:r>
          </w:p>
        </w:tc>
        <w:tc>
          <w:tcPr>
            <w:tcW w:w="900" w:type="dxa"/>
          </w:tcPr>
          <w:p w:rsidR="009960AE" w:rsidRDefault="004B72D8">
            <w:pPr>
              <w:widowControl w:val="0"/>
              <w:rPr>
                <w:rFonts w:ascii="Calibri" w:eastAsia="Calibri" w:hAnsi="Calibri" w:cs="Calibri"/>
                <w:color w:val="FF0000"/>
                <w:sz w:val="22"/>
                <w:szCs w:val="22"/>
              </w:rPr>
            </w:pPr>
            <w:r>
              <w:rPr>
                <w:rFonts w:ascii="Calibri" w:eastAsia="Calibri" w:hAnsi="Calibri" w:cs="Calibri"/>
                <w:color w:val="FF0000"/>
                <w:sz w:val="22"/>
                <w:szCs w:val="22"/>
              </w:rPr>
              <w:t>$</w:t>
            </w:r>
          </w:p>
        </w:tc>
        <w:tc>
          <w:tcPr>
            <w:tcW w:w="900" w:type="dxa"/>
            <w:vAlign w:val="center"/>
          </w:tcPr>
          <w:p w:rsidR="009960AE" w:rsidRDefault="004B72D8">
            <w:pPr>
              <w:widowControl w:val="0"/>
            </w:pPr>
            <w:r>
              <w:rPr>
                <w:rFonts w:ascii="Calibri" w:eastAsia="Calibri" w:hAnsi="Calibri" w:cs="Calibri"/>
                <w:color w:val="FF0000"/>
                <w:sz w:val="22"/>
                <w:szCs w:val="22"/>
              </w:rPr>
              <w:t>$</w:t>
            </w:r>
          </w:p>
        </w:tc>
      </w:tr>
      <w:tr w:rsidR="009960AE">
        <w:trPr>
          <w:trHeight w:val="180"/>
        </w:trPr>
        <w:tc>
          <w:tcPr>
            <w:tcW w:w="1170" w:type="dxa"/>
            <w:vAlign w:val="center"/>
          </w:tcPr>
          <w:p w:rsidR="009960AE" w:rsidRDefault="004B72D8">
            <w:pPr>
              <w:widowControl w:val="0"/>
              <w:jc w:val="right"/>
            </w:pPr>
            <w:r>
              <w:rPr>
                <w:rFonts w:ascii="Calibri" w:eastAsia="Calibri" w:hAnsi="Calibri" w:cs="Calibri"/>
                <w:sz w:val="22"/>
                <w:szCs w:val="22"/>
              </w:rPr>
              <w:t>1</w:t>
            </w:r>
          </w:p>
        </w:tc>
        <w:tc>
          <w:tcPr>
            <w:tcW w:w="2250" w:type="dxa"/>
            <w:vAlign w:val="center"/>
          </w:tcPr>
          <w:p w:rsidR="009960AE" w:rsidRDefault="009960AE">
            <w:pPr>
              <w:widowControl w:val="0"/>
            </w:pPr>
          </w:p>
        </w:tc>
        <w:tc>
          <w:tcPr>
            <w:tcW w:w="2250" w:type="dxa"/>
            <w:vAlign w:val="center"/>
          </w:tcPr>
          <w:p w:rsidR="009960AE" w:rsidRDefault="009960AE">
            <w:pPr>
              <w:widowControl w:val="0"/>
            </w:pPr>
          </w:p>
        </w:tc>
        <w:tc>
          <w:tcPr>
            <w:tcW w:w="900" w:type="dxa"/>
            <w:vAlign w:val="center"/>
          </w:tcPr>
          <w:p w:rsidR="009960AE" w:rsidRDefault="009960AE">
            <w:pPr>
              <w:widowControl w:val="0"/>
            </w:pPr>
          </w:p>
        </w:tc>
        <w:tc>
          <w:tcPr>
            <w:tcW w:w="900" w:type="dxa"/>
            <w:vAlign w:val="center"/>
          </w:tcPr>
          <w:p w:rsidR="009960AE" w:rsidRDefault="009960AE">
            <w:pPr>
              <w:widowControl w:val="0"/>
            </w:pPr>
          </w:p>
        </w:tc>
        <w:tc>
          <w:tcPr>
            <w:tcW w:w="900" w:type="dxa"/>
            <w:vAlign w:val="center"/>
          </w:tcPr>
          <w:p w:rsidR="009960AE" w:rsidRDefault="009960AE">
            <w:pPr>
              <w:widowControl w:val="0"/>
            </w:pPr>
          </w:p>
        </w:tc>
        <w:tc>
          <w:tcPr>
            <w:tcW w:w="900" w:type="dxa"/>
          </w:tcPr>
          <w:p w:rsidR="009960AE" w:rsidRDefault="009960AE">
            <w:pPr>
              <w:widowControl w:val="0"/>
            </w:pPr>
          </w:p>
        </w:tc>
        <w:tc>
          <w:tcPr>
            <w:tcW w:w="900" w:type="dxa"/>
            <w:vAlign w:val="center"/>
          </w:tcPr>
          <w:p w:rsidR="009960AE" w:rsidRDefault="009960AE">
            <w:pPr>
              <w:widowControl w:val="0"/>
            </w:pPr>
          </w:p>
        </w:tc>
      </w:tr>
      <w:tr w:rsidR="009960AE">
        <w:trPr>
          <w:trHeight w:val="80"/>
        </w:trPr>
        <w:tc>
          <w:tcPr>
            <w:tcW w:w="1170" w:type="dxa"/>
            <w:vAlign w:val="center"/>
          </w:tcPr>
          <w:p w:rsidR="009960AE" w:rsidRDefault="004B72D8">
            <w:pPr>
              <w:widowControl w:val="0"/>
              <w:jc w:val="right"/>
            </w:pPr>
            <w:r>
              <w:rPr>
                <w:rFonts w:ascii="Calibri" w:eastAsia="Calibri" w:hAnsi="Calibri" w:cs="Calibri"/>
                <w:sz w:val="22"/>
                <w:szCs w:val="22"/>
              </w:rPr>
              <w:t>2</w:t>
            </w:r>
          </w:p>
        </w:tc>
        <w:tc>
          <w:tcPr>
            <w:tcW w:w="2250" w:type="dxa"/>
            <w:vAlign w:val="center"/>
          </w:tcPr>
          <w:p w:rsidR="009960AE" w:rsidRDefault="009960AE">
            <w:pPr>
              <w:widowControl w:val="0"/>
            </w:pPr>
          </w:p>
        </w:tc>
        <w:tc>
          <w:tcPr>
            <w:tcW w:w="2250" w:type="dxa"/>
            <w:vAlign w:val="center"/>
          </w:tcPr>
          <w:p w:rsidR="009960AE" w:rsidRDefault="009960AE">
            <w:pPr>
              <w:widowControl w:val="0"/>
            </w:pPr>
          </w:p>
        </w:tc>
        <w:tc>
          <w:tcPr>
            <w:tcW w:w="900" w:type="dxa"/>
            <w:vAlign w:val="center"/>
          </w:tcPr>
          <w:p w:rsidR="009960AE" w:rsidRDefault="009960AE">
            <w:pPr>
              <w:widowControl w:val="0"/>
            </w:pPr>
          </w:p>
        </w:tc>
        <w:tc>
          <w:tcPr>
            <w:tcW w:w="900" w:type="dxa"/>
            <w:vAlign w:val="center"/>
          </w:tcPr>
          <w:p w:rsidR="009960AE" w:rsidRDefault="009960AE">
            <w:pPr>
              <w:widowControl w:val="0"/>
            </w:pPr>
          </w:p>
        </w:tc>
        <w:tc>
          <w:tcPr>
            <w:tcW w:w="900" w:type="dxa"/>
            <w:vAlign w:val="center"/>
          </w:tcPr>
          <w:p w:rsidR="009960AE" w:rsidRDefault="009960AE">
            <w:pPr>
              <w:widowControl w:val="0"/>
            </w:pPr>
          </w:p>
        </w:tc>
        <w:tc>
          <w:tcPr>
            <w:tcW w:w="900" w:type="dxa"/>
          </w:tcPr>
          <w:p w:rsidR="009960AE" w:rsidRDefault="009960AE">
            <w:pPr>
              <w:widowControl w:val="0"/>
            </w:pPr>
          </w:p>
        </w:tc>
        <w:tc>
          <w:tcPr>
            <w:tcW w:w="900" w:type="dxa"/>
            <w:vAlign w:val="center"/>
          </w:tcPr>
          <w:p w:rsidR="009960AE" w:rsidRDefault="009960AE">
            <w:pPr>
              <w:widowControl w:val="0"/>
            </w:pPr>
          </w:p>
        </w:tc>
      </w:tr>
      <w:tr w:rsidR="009960AE">
        <w:trPr>
          <w:trHeight w:val="60"/>
        </w:trPr>
        <w:tc>
          <w:tcPr>
            <w:tcW w:w="1170" w:type="dxa"/>
            <w:vAlign w:val="center"/>
          </w:tcPr>
          <w:p w:rsidR="009960AE" w:rsidRDefault="004B72D8">
            <w:pPr>
              <w:widowControl w:val="0"/>
              <w:jc w:val="right"/>
            </w:pPr>
            <w:r>
              <w:rPr>
                <w:rFonts w:ascii="Calibri" w:eastAsia="Calibri" w:hAnsi="Calibri" w:cs="Calibri"/>
                <w:sz w:val="22"/>
                <w:szCs w:val="22"/>
              </w:rPr>
              <w:t>3</w:t>
            </w:r>
          </w:p>
        </w:tc>
        <w:tc>
          <w:tcPr>
            <w:tcW w:w="2250" w:type="dxa"/>
            <w:vAlign w:val="center"/>
          </w:tcPr>
          <w:p w:rsidR="009960AE" w:rsidRDefault="009960AE">
            <w:pPr>
              <w:widowControl w:val="0"/>
            </w:pPr>
          </w:p>
        </w:tc>
        <w:tc>
          <w:tcPr>
            <w:tcW w:w="2250" w:type="dxa"/>
            <w:vAlign w:val="center"/>
          </w:tcPr>
          <w:p w:rsidR="009960AE" w:rsidRDefault="009960AE">
            <w:pPr>
              <w:widowControl w:val="0"/>
            </w:pPr>
          </w:p>
        </w:tc>
        <w:tc>
          <w:tcPr>
            <w:tcW w:w="900" w:type="dxa"/>
            <w:vAlign w:val="center"/>
          </w:tcPr>
          <w:p w:rsidR="009960AE" w:rsidRDefault="009960AE">
            <w:pPr>
              <w:widowControl w:val="0"/>
            </w:pPr>
          </w:p>
        </w:tc>
        <w:tc>
          <w:tcPr>
            <w:tcW w:w="900" w:type="dxa"/>
            <w:vAlign w:val="center"/>
          </w:tcPr>
          <w:p w:rsidR="009960AE" w:rsidRDefault="009960AE">
            <w:pPr>
              <w:widowControl w:val="0"/>
            </w:pPr>
          </w:p>
        </w:tc>
        <w:tc>
          <w:tcPr>
            <w:tcW w:w="900" w:type="dxa"/>
            <w:vAlign w:val="center"/>
          </w:tcPr>
          <w:p w:rsidR="009960AE" w:rsidRDefault="009960AE">
            <w:pPr>
              <w:widowControl w:val="0"/>
            </w:pPr>
          </w:p>
        </w:tc>
        <w:tc>
          <w:tcPr>
            <w:tcW w:w="900" w:type="dxa"/>
          </w:tcPr>
          <w:p w:rsidR="009960AE" w:rsidRDefault="009960AE">
            <w:pPr>
              <w:widowControl w:val="0"/>
            </w:pPr>
          </w:p>
        </w:tc>
        <w:tc>
          <w:tcPr>
            <w:tcW w:w="900" w:type="dxa"/>
            <w:vAlign w:val="center"/>
          </w:tcPr>
          <w:p w:rsidR="009960AE" w:rsidRDefault="009960AE">
            <w:pPr>
              <w:widowControl w:val="0"/>
            </w:pPr>
          </w:p>
        </w:tc>
      </w:tr>
    </w:tbl>
    <w:p w:rsidR="009960AE" w:rsidRDefault="004B72D8">
      <w:pPr>
        <w:jc w:val="both"/>
      </w:pPr>
      <w:r>
        <w:rPr>
          <w:rFonts w:ascii="Calibri" w:eastAsia="Calibri" w:hAnsi="Calibri" w:cs="Calibri"/>
          <w:sz w:val="16"/>
          <w:szCs w:val="16"/>
        </w:rPr>
        <w:t xml:space="preserve"> </w:t>
      </w:r>
    </w:p>
    <w:p w:rsidR="009960AE" w:rsidRDefault="009960AE">
      <w:pPr>
        <w:widowControl w:val="0"/>
        <w:jc w:val="both"/>
        <w:rPr>
          <w:rFonts w:ascii="Calibri" w:eastAsia="Calibri" w:hAnsi="Calibri" w:cs="Calibri"/>
          <w:sz w:val="16"/>
          <w:szCs w:val="16"/>
        </w:rPr>
      </w:pPr>
    </w:p>
    <w:p w:rsidR="009960AE" w:rsidRDefault="009960AE">
      <w:pPr>
        <w:widowControl w:val="0"/>
        <w:jc w:val="both"/>
        <w:rPr>
          <w:rFonts w:ascii="Calibri" w:eastAsia="Calibri" w:hAnsi="Calibri" w:cs="Calibri"/>
          <w:b/>
          <w:sz w:val="22"/>
          <w:szCs w:val="22"/>
        </w:rPr>
      </w:pPr>
    </w:p>
    <w:p w:rsidR="009960AE" w:rsidRDefault="009960AE">
      <w:pPr>
        <w:widowControl w:val="0"/>
        <w:jc w:val="both"/>
        <w:rPr>
          <w:rFonts w:ascii="Calibri" w:eastAsia="Calibri" w:hAnsi="Calibri" w:cs="Calibri"/>
          <w:b/>
          <w:sz w:val="22"/>
          <w:szCs w:val="22"/>
        </w:rPr>
      </w:pPr>
    </w:p>
    <w:p w:rsidR="009960AE" w:rsidRDefault="009960AE">
      <w:pPr>
        <w:widowControl w:val="0"/>
        <w:jc w:val="both"/>
        <w:rPr>
          <w:rFonts w:ascii="Calibri" w:eastAsia="Calibri" w:hAnsi="Calibri" w:cs="Calibri"/>
          <w:b/>
          <w:sz w:val="22"/>
          <w:szCs w:val="22"/>
        </w:rPr>
      </w:pPr>
    </w:p>
    <w:p w:rsidR="009960AE" w:rsidRDefault="009960AE">
      <w:pPr>
        <w:widowControl w:val="0"/>
        <w:jc w:val="both"/>
        <w:rPr>
          <w:rFonts w:ascii="Calibri" w:eastAsia="Calibri" w:hAnsi="Calibri" w:cs="Calibri"/>
          <w:b/>
          <w:sz w:val="22"/>
          <w:szCs w:val="22"/>
        </w:rPr>
      </w:pPr>
    </w:p>
    <w:p w:rsidR="009960AE" w:rsidRDefault="009960AE">
      <w:pPr>
        <w:widowControl w:val="0"/>
        <w:jc w:val="both"/>
        <w:rPr>
          <w:rFonts w:ascii="Calibri" w:eastAsia="Calibri" w:hAnsi="Calibri" w:cs="Calibri"/>
          <w:b/>
          <w:sz w:val="22"/>
          <w:szCs w:val="22"/>
        </w:rPr>
      </w:pPr>
    </w:p>
    <w:p w:rsidR="009960AE" w:rsidRDefault="004B72D8">
      <w:pPr>
        <w:widowControl w:val="0"/>
        <w:jc w:val="both"/>
        <w:rPr>
          <w:rFonts w:ascii="Calibri" w:eastAsia="Calibri" w:hAnsi="Calibri" w:cs="Calibri"/>
          <w:b/>
          <w:sz w:val="22"/>
          <w:szCs w:val="22"/>
        </w:rPr>
      </w:pPr>
      <w:r>
        <w:rPr>
          <w:rFonts w:ascii="Calibri" w:eastAsia="Calibri" w:hAnsi="Calibri" w:cs="Calibri"/>
          <w:b/>
          <w:sz w:val="22"/>
          <w:szCs w:val="22"/>
        </w:rPr>
        <w:lastRenderedPageBreak/>
        <w:t xml:space="preserve">BASELINE </w:t>
      </w:r>
      <w:proofErr w:type="gramStart"/>
      <w:r>
        <w:rPr>
          <w:rFonts w:ascii="Calibri" w:eastAsia="Calibri" w:hAnsi="Calibri" w:cs="Calibri"/>
          <w:b/>
          <w:sz w:val="22"/>
          <w:szCs w:val="22"/>
        </w:rPr>
        <w:t>PRICE</w:t>
      </w:r>
      <w:r>
        <w:rPr>
          <w:rFonts w:ascii="Calibri" w:eastAsia="Calibri" w:hAnsi="Calibri" w:cs="Calibri"/>
          <w:sz w:val="16"/>
          <w:szCs w:val="16"/>
        </w:rPr>
        <w:t xml:space="preserve"> </w:t>
      </w:r>
      <w:r>
        <w:rPr>
          <w:rFonts w:ascii="Calibri" w:eastAsia="Calibri" w:hAnsi="Calibri" w:cs="Calibri"/>
          <w:b/>
          <w:sz w:val="22"/>
          <w:szCs w:val="22"/>
        </w:rPr>
        <w:t xml:space="preserve"> ADJUSTMENTS</w:t>
      </w:r>
      <w:proofErr w:type="gramEnd"/>
    </w:p>
    <w:tbl>
      <w:tblPr>
        <w:tblStyle w:val="a3"/>
        <w:tblW w:w="1019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720"/>
        <w:gridCol w:w="1620"/>
        <w:gridCol w:w="1800"/>
        <w:gridCol w:w="4050"/>
      </w:tblGrid>
      <w:tr w:rsidR="009960AE">
        <w:tc>
          <w:tcPr>
            <w:tcW w:w="272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9960AE" w:rsidRDefault="004B72D8">
            <w:pPr>
              <w:jc w:val="center"/>
              <w:rPr>
                <w:rFonts w:ascii="Calibri" w:eastAsia="Calibri" w:hAnsi="Calibri" w:cs="Calibri"/>
                <w:b/>
                <w:sz w:val="21"/>
                <w:szCs w:val="21"/>
                <w:shd w:val="clear" w:color="auto" w:fill="D9D9D9"/>
              </w:rPr>
            </w:pPr>
            <w:r>
              <w:rPr>
                <w:rFonts w:ascii="Calibri" w:eastAsia="Calibri" w:hAnsi="Calibri" w:cs="Calibri"/>
                <w:b/>
                <w:sz w:val="21"/>
                <w:szCs w:val="21"/>
                <w:shd w:val="clear" w:color="auto" w:fill="D9D9D9"/>
              </w:rPr>
              <w:t xml:space="preserve">Additional Cost Factors </w:t>
            </w:r>
          </w:p>
          <w:p w:rsidR="009960AE" w:rsidRDefault="004B72D8">
            <w:pPr>
              <w:jc w:val="center"/>
              <w:rPr>
                <w:sz w:val="21"/>
                <w:szCs w:val="21"/>
              </w:rPr>
            </w:pPr>
            <w:r>
              <w:rPr>
                <w:rFonts w:ascii="Calibri" w:eastAsia="Calibri" w:hAnsi="Calibri" w:cs="Calibri"/>
                <w:b/>
                <w:sz w:val="21"/>
                <w:szCs w:val="21"/>
                <w:shd w:val="clear" w:color="auto" w:fill="D9D9D9"/>
              </w:rPr>
              <w:t>(if any)</w:t>
            </w:r>
          </w:p>
        </w:tc>
        <w:tc>
          <w:tcPr>
            <w:tcW w:w="162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9960AE" w:rsidRDefault="004B72D8">
            <w:pPr>
              <w:jc w:val="center"/>
              <w:rPr>
                <w:rFonts w:ascii="Calibri" w:eastAsia="Calibri" w:hAnsi="Calibri" w:cs="Calibri"/>
                <w:b/>
                <w:sz w:val="21"/>
                <w:szCs w:val="21"/>
                <w:shd w:val="clear" w:color="auto" w:fill="D9D9D9"/>
              </w:rPr>
            </w:pPr>
            <w:r>
              <w:rPr>
                <w:rFonts w:ascii="Calibri" w:eastAsia="Calibri" w:hAnsi="Calibri" w:cs="Calibri"/>
                <w:b/>
                <w:sz w:val="21"/>
                <w:szCs w:val="21"/>
                <w:shd w:val="clear" w:color="auto" w:fill="D9D9D9"/>
              </w:rPr>
              <w:t>Increase</w:t>
            </w:r>
          </w:p>
          <w:p w:rsidR="009960AE" w:rsidRDefault="004B72D8">
            <w:pPr>
              <w:jc w:val="center"/>
              <w:rPr>
                <w:rFonts w:ascii="Calibri" w:eastAsia="Calibri" w:hAnsi="Calibri" w:cs="Calibri"/>
                <w:b/>
                <w:sz w:val="21"/>
                <w:szCs w:val="21"/>
                <w:shd w:val="clear" w:color="auto" w:fill="D9D9D9"/>
              </w:rPr>
            </w:pPr>
            <w:r>
              <w:rPr>
                <w:rFonts w:ascii="Calibri" w:eastAsia="Calibri" w:hAnsi="Calibri" w:cs="Calibri"/>
                <w:b/>
                <w:sz w:val="21"/>
                <w:szCs w:val="21"/>
                <w:shd w:val="clear" w:color="auto" w:fill="D9D9D9"/>
              </w:rPr>
              <w:t>/ Decrease</w:t>
            </w:r>
          </w:p>
          <w:p w:rsidR="009960AE" w:rsidRDefault="004B72D8">
            <w:pPr>
              <w:jc w:val="center"/>
              <w:rPr>
                <w:sz w:val="21"/>
                <w:szCs w:val="21"/>
              </w:rPr>
            </w:pPr>
            <w:r>
              <w:rPr>
                <w:rFonts w:ascii="Calibri" w:eastAsia="Calibri" w:hAnsi="Calibri" w:cs="Calibri"/>
                <w:b/>
                <w:sz w:val="21"/>
                <w:szCs w:val="21"/>
                <w:shd w:val="clear" w:color="auto" w:fill="D9D9D9"/>
              </w:rPr>
              <w:t xml:space="preserve"> Cost ($/watt)</w:t>
            </w:r>
          </w:p>
        </w:tc>
        <w:tc>
          <w:tcPr>
            <w:tcW w:w="180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9960AE" w:rsidRDefault="004B72D8">
            <w:pPr>
              <w:jc w:val="center"/>
              <w:rPr>
                <w:sz w:val="21"/>
                <w:szCs w:val="21"/>
              </w:rPr>
            </w:pPr>
            <w:r>
              <w:rPr>
                <w:rFonts w:ascii="Calibri" w:eastAsia="Calibri" w:hAnsi="Calibri" w:cs="Calibri"/>
                <w:b/>
                <w:sz w:val="21"/>
                <w:szCs w:val="21"/>
                <w:shd w:val="clear" w:color="auto" w:fill="D9D9D9"/>
              </w:rPr>
              <w:t>Flat Rate Adders +/- ($)</w:t>
            </w:r>
          </w:p>
        </w:tc>
        <w:tc>
          <w:tcPr>
            <w:tcW w:w="405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9960AE" w:rsidRDefault="004B72D8">
            <w:pPr>
              <w:jc w:val="center"/>
              <w:rPr>
                <w:sz w:val="21"/>
                <w:szCs w:val="21"/>
              </w:rPr>
            </w:pPr>
            <w:r>
              <w:rPr>
                <w:rFonts w:ascii="Calibri" w:eastAsia="Calibri" w:hAnsi="Calibri" w:cs="Calibri"/>
                <w:b/>
                <w:sz w:val="21"/>
                <w:szCs w:val="21"/>
                <w:shd w:val="clear" w:color="auto" w:fill="D9D9D9"/>
              </w:rPr>
              <w:t>Description</w:t>
            </w:r>
          </w:p>
        </w:tc>
      </w:tr>
      <w:tr w:rsidR="009960AE">
        <w:tc>
          <w:tcPr>
            <w:tcW w:w="272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9960AE" w:rsidRDefault="004B72D8">
            <w:pPr>
              <w:rPr>
                <w:rFonts w:ascii="Arial" w:eastAsia="Arial" w:hAnsi="Arial" w:cs="Arial"/>
                <w:sz w:val="22"/>
                <w:szCs w:val="22"/>
              </w:rPr>
            </w:pPr>
            <w:r>
              <w:rPr>
                <w:rFonts w:ascii="Arial" w:eastAsia="Arial" w:hAnsi="Arial" w:cs="Arial"/>
                <w:sz w:val="22"/>
                <w:szCs w:val="22"/>
              </w:rPr>
              <w:t xml:space="preserve">Battery backup </w:t>
            </w:r>
          </w:p>
        </w:tc>
        <w:tc>
          <w:tcPr>
            <w:tcW w:w="1620" w:type="dxa"/>
            <w:tcBorders>
              <w:bottom w:val="single" w:sz="8" w:space="0" w:color="000000"/>
              <w:right w:val="single" w:sz="8" w:space="0" w:color="000000"/>
            </w:tcBorders>
            <w:tcMar>
              <w:top w:w="100" w:type="dxa"/>
              <w:left w:w="100" w:type="dxa"/>
              <w:bottom w:w="100" w:type="dxa"/>
              <w:right w:w="100" w:type="dxa"/>
            </w:tcMar>
          </w:tcPr>
          <w:p w:rsidR="009960AE" w:rsidRDefault="009960AE">
            <w:pPr>
              <w:jc w:val="both"/>
              <w:rPr>
                <w:rFonts w:ascii="Calibri" w:eastAsia="Calibri" w:hAnsi="Calibri" w:cs="Calibri"/>
                <w:sz w:val="21"/>
                <w:szCs w:val="21"/>
              </w:rPr>
            </w:pPr>
          </w:p>
        </w:tc>
        <w:tc>
          <w:tcPr>
            <w:tcW w:w="1800" w:type="dxa"/>
            <w:tcBorders>
              <w:bottom w:val="single" w:sz="8" w:space="0" w:color="000000"/>
              <w:right w:val="single" w:sz="8" w:space="0" w:color="000000"/>
            </w:tcBorders>
            <w:tcMar>
              <w:top w:w="100" w:type="dxa"/>
              <w:left w:w="100" w:type="dxa"/>
              <w:bottom w:w="100" w:type="dxa"/>
              <w:right w:w="100" w:type="dxa"/>
            </w:tcMar>
          </w:tcPr>
          <w:p w:rsidR="009960AE" w:rsidRDefault="009960AE">
            <w:pPr>
              <w:jc w:val="both"/>
              <w:rPr>
                <w:rFonts w:ascii="Calibri" w:eastAsia="Calibri" w:hAnsi="Calibri" w:cs="Calibri"/>
                <w:sz w:val="21"/>
                <w:szCs w:val="21"/>
              </w:rPr>
            </w:pPr>
          </w:p>
        </w:tc>
        <w:tc>
          <w:tcPr>
            <w:tcW w:w="4050" w:type="dxa"/>
            <w:tcBorders>
              <w:bottom w:val="single" w:sz="8" w:space="0" w:color="000000"/>
              <w:right w:val="single" w:sz="8" w:space="0" w:color="000000"/>
            </w:tcBorders>
            <w:tcMar>
              <w:top w:w="100" w:type="dxa"/>
              <w:left w:w="100" w:type="dxa"/>
              <w:bottom w:w="100" w:type="dxa"/>
              <w:right w:w="100" w:type="dxa"/>
            </w:tcMar>
          </w:tcPr>
          <w:p w:rsidR="009960AE" w:rsidRDefault="009960AE">
            <w:pPr>
              <w:jc w:val="both"/>
              <w:rPr>
                <w:sz w:val="21"/>
                <w:szCs w:val="21"/>
              </w:rPr>
            </w:pPr>
          </w:p>
        </w:tc>
      </w:tr>
      <w:tr w:rsidR="009960AE">
        <w:tc>
          <w:tcPr>
            <w:tcW w:w="272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9960AE" w:rsidRDefault="004B72D8">
            <w:pPr>
              <w:rPr>
                <w:sz w:val="21"/>
                <w:szCs w:val="21"/>
              </w:rPr>
            </w:pPr>
            <w:r>
              <w:rPr>
                <w:rFonts w:ascii="Arial" w:eastAsia="Arial" w:hAnsi="Arial" w:cs="Arial"/>
                <w:sz w:val="22"/>
                <w:szCs w:val="22"/>
              </w:rPr>
              <w:t xml:space="preserve">Roofing - Metal </w:t>
            </w:r>
          </w:p>
        </w:tc>
        <w:tc>
          <w:tcPr>
            <w:tcW w:w="1620" w:type="dxa"/>
            <w:tcBorders>
              <w:bottom w:val="single" w:sz="8" w:space="0" w:color="000000"/>
              <w:right w:val="single" w:sz="8" w:space="0" w:color="000000"/>
            </w:tcBorders>
            <w:tcMar>
              <w:top w:w="100" w:type="dxa"/>
              <w:left w:w="100" w:type="dxa"/>
              <w:bottom w:w="100" w:type="dxa"/>
              <w:right w:w="100" w:type="dxa"/>
            </w:tcMar>
          </w:tcPr>
          <w:p w:rsidR="009960AE" w:rsidRDefault="004B72D8">
            <w:pPr>
              <w:jc w:val="both"/>
              <w:rPr>
                <w:sz w:val="21"/>
                <w:szCs w:val="21"/>
              </w:rPr>
            </w:pPr>
            <w:r>
              <w:rPr>
                <w:rFonts w:ascii="Calibri" w:eastAsia="Calibri" w:hAnsi="Calibri" w:cs="Calibri"/>
                <w:sz w:val="21"/>
                <w:szCs w:val="21"/>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9960AE" w:rsidRDefault="004B72D8">
            <w:pPr>
              <w:jc w:val="both"/>
              <w:rPr>
                <w:sz w:val="21"/>
                <w:szCs w:val="21"/>
              </w:rPr>
            </w:pPr>
            <w:r>
              <w:rPr>
                <w:rFonts w:ascii="Calibri" w:eastAsia="Calibri" w:hAnsi="Calibri" w:cs="Calibri"/>
                <w:sz w:val="21"/>
                <w:szCs w:val="21"/>
              </w:rPr>
              <w:t xml:space="preserve"> </w:t>
            </w:r>
          </w:p>
        </w:tc>
        <w:tc>
          <w:tcPr>
            <w:tcW w:w="4050" w:type="dxa"/>
            <w:tcBorders>
              <w:bottom w:val="single" w:sz="8" w:space="0" w:color="000000"/>
              <w:right w:val="single" w:sz="8" w:space="0" w:color="000000"/>
            </w:tcBorders>
            <w:tcMar>
              <w:top w:w="100" w:type="dxa"/>
              <w:left w:w="100" w:type="dxa"/>
              <w:bottom w:w="100" w:type="dxa"/>
              <w:right w:w="100" w:type="dxa"/>
            </w:tcMar>
          </w:tcPr>
          <w:p w:rsidR="009960AE" w:rsidRDefault="009960AE">
            <w:pPr>
              <w:jc w:val="both"/>
              <w:rPr>
                <w:sz w:val="21"/>
                <w:szCs w:val="21"/>
              </w:rPr>
            </w:pPr>
          </w:p>
        </w:tc>
      </w:tr>
      <w:tr w:rsidR="009960AE">
        <w:trPr>
          <w:trHeight w:val="80"/>
        </w:trPr>
        <w:tc>
          <w:tcPr>
            <w:tcW w:w="272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9960AE" w:rsidRDefault="004B72D8">
            <w:pPr>
              <w:rPr>
                <w:sz w:val="21"/>
                <w:szCs w:val="21"/>
              </w:rPr>
            </w:pPr>
            <w:r>
              <w:rPr>
                <w:rFonts w:ascii="Arial" w:eastAsia="Arial" w:hAnsi="Arial" w:cs="Arial"/>
                <w:sz w:val="22"/>
                <w:szCs w:val="22"/>
              </w:rPr>
              <w:t>Roofing - Spanish (clay) tile</w:t>
            </w:r>
          </w:p>
        </w:tc>
        <w:tc>
          <w:tcPr>
            <w:tcW w:w="1620" w:type="dxa"/>
            <w:tcBorders>
              <w:bottom w:val="single" w:sz="8" w:space="0" w:color="000000"/>
              <w:right w:val="single" w:sz="8" w:space="0" w:color="000000"/>
            </w:tcBorders>
            <w:tcMar>
              <w:top w:w="100" w:type="dxa"/>
              <w:left w:w="100" w:type="dxa"/>
              <w:bottom w:w="100" w:type="dxa"/>
              <w:right w:w="100" w:type="dxa"/>
            </w:tcMar>
          </w:tcPr>
          <w:p w:rsidR="009960AE" w:rsidRDefault="004B72D8">
            <w:pPr>
              <w:jc w:val="both"/>
              <w:rPr>
                <w:sz w:val="21"/>
                <w:szCs w:val="21"/>
              </w:rPr>
            </w:pPr>
            <w:r>
              <w:rPr>
                <w:rFonts w:ascii="Calibri" w:eastAsia="Calibri" w:hAnsi="Calibri" w:cs="Calibri"/>
                <w:sz w:val="21"/>
                <w:szCs w:val="21"/>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9960AE" w:rsidRDefault="004B72D8">
            <w:pPr>
              <w:jc w:val="both"/>
              <w:rPr>
                <w:sz w:val="21"/>
                <w:szCs w:val="21"/>
              </w:rPr>
            </w:pPr>
            <w:r>
              <w:rPr>
                <w:rFonts w:ascii="Calibri" w:eastAsia="Calibri" w:hAnsi="Calibri" w:cs="Calibri"/>
                <w:sz w:val="21"/>
                <w:szCs w:val="21"/>
              </w:rPr>
              <w:t xml:space="preserve"> </w:t>
            </w:r>
          </w:p>
        </w:tc>
        <w:tc>
          <w:tcPr>
            <w:tcW w:w="4050" w:type="dxa"/>
            <w:tcBorders>
              <w:bottom w:val="single" w:sz="8" w:space="0" w:color="000000"/>
              <w:right w:val="single" w:sz="8" w:space="0" w:color="000000"/>
            </w:tcBorders>
            <w:tcMar>
              <w:top w:w="100" w:type="dxa"/>
              <w:left w:w="100" w:type="dxa"/>
              <w:bottom w:w="100" w:type="dxa"/>
              <w:right w:w="100" w:type="dxa"/>
            </w:tcMar>
          </w:tcPr>
          <w:p w:rsidR="009960AE" w:rsidRDefault="009960AE">
            <w:pPr>
              <w:jc w:val="both"/>
              <w:rPr>
                <w:sz w:val="21"/>
                <w:szCs w:val="21"/>
              </w:rPr>
            </w:pPr>
          </w:p>
        </w:tc>
      </w:tr>
      <w:tr w:rsidR="009960AE">
        <w:tc>
          <w:tcPr>
            <w:tcW w:w="272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9960AE" w:rsidRDefault="004B72D8">
            <w:pPr>
              <w:rPr>
                <w:sz w:val="21"/>
                <w:szCs w:val="21"/>
              </w:rPr>
            </w:pPr>
            <w:r>
              <w:rPr>
                <w:rFonts w:ascii="Arial" w:eastAsia="Arial" w:hAnsi="Arial" w:cs="Arial"/>
                <w:sz w:val="22"/>
                <w:szCs w:val="22"/>
              </w:rPr>
              <w:t>Roofing - Concrete tile</w:t>
            </w:r>
          </w:p>
        </w:tc>
        <w:tc>
          <w:tcPr>
            <w:tcW w:w="1620" w:type="dxa"/>
            <w:tcBorders>
              <w:bottom w:val="single" w:sz="8" w:space="0" w:color="000000"/>
              <w:right w:val="single" w:sz="8" w:space="0" w:color="000000"/>
            </w:tcBorders>
            <w:tcMar>
              <w:top w:w="100" w:type="dxa"/>
              <w:left w:w="100" w:type="dxa"/>
              <w:bottom w:w="100" w:type="dxa"/>
              <w:right w:w="100" w:type="dxa"/>
            </w:tcMar>
          </w:tcPr>
          <w:p w:rsidR="009960AE" w:rsidRDefault="004B72D8">
            <w:pPr>
              <w:jc w:val="both"/>
              <w:rPr>
                <w:sz w:val="21"/>
                <w:szCs w:val="21"/>
              </w:rPr>
            </w:pPr>
            <w:r>
              <w:rPr>
                <w:rFonts w:ascii="Calibri" w:eastAsia="Calibri" w:hAnsi="Calibri" w:cs="Calibri"/>
                <w:sz w:val="21"/>
                <w:szCs w:val="21"/>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9960AE" w:rsidRDefault="004B72D8">
            <w:pPr>
              <w:jc w:val="both"/>
              <w:rPr>
                <w:sz w:val="21"/>
                <w:szCs w:val="21"/>
              </w:rPr>
            </w:pPr>
            <w:r>
              <w:rPr>
                <w:rFonts w:ascii="Calibri" w:eastAsia="Calibri" w:hAnsi="Calibri" w:cs="Calibri"/>
                <w:sz w:val="21"/>
                <w:szCs w:val="21"/>
              </w:rPr>
              <w:t xml:space="preserve"> </w:t>
            </w:r>
          </w:p>
        </w:tc>
        <w:tc>
          <w:tcPr>
            <w:tcW w:w="4050" w:type="dxa"/>
            <w:tcBorders>
              <w:bottom w:val="single" w:sz="8" w:space="0" w:color="000000"/>
              <w:right w:val="single" w:sz="8" w:space="0" w:color="000000"/>
            </w:tcBorders>
            <w:tcMar>
              <w:top w:w="100" w:type="dxa"/>
              <w:left w:w="100" w:type="dxa"/>
              <w:bottom w:w="100" w:type="dxa"/>
              <w:right w:w="100" w:type="dxa"/>
            </w:tcMar>
          </w:tcPr>
          <w:p w:rsidR="009960AE" w:rsidRDefault="009960AE">
            <w:pPr>
              <w:jc w:val="both"/>
              <w:rPr>
                <w:sz w:val="21"/>
                <w:szCs w:val="21"/>
              </w:rPr>
            </w:pPr>
          </w:p>
        </w:tc>
      </w:tr>
      <w:tr w:rsidR="009960AE">
        <w:tc>
          <w:tcPr>
            <w:tcW w:w="272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9960AE" w:rsidRDefault="004B72D8">
            <w:pPr>
              <w:rPr>
                <w:sz w:val="21"/>
                <w:szCs w:val="21"/>
              </w:rPr>
            </w:pPr>
            <w:r>
              <w:rPr>
                <w:rFonts w:ascii="Arial" w:eastAsia="Arial" w:hAnsi="Arial" w:cs="Arial"/>
                <w:sz w:val="22"/>
                <w:szCs w:val="22"/>
              </w:rPr>
              <w:t>Roofing - Wood Shake</w:t>
            </w:r>
          </w:p>
        </w:tc>
        <w:tc>
          <w:tcPr>
            <w:tcW w:w="1620" w:type="dxa"/>
            <w:tcBorders>
              <w:bottom w:val="single" w:sz="8" w:space="0" w:color="000000"/>
              <w:right w:val="single" w:sz="8" w:space="0" w:color="000000"/>
            </w:tcBorders>
            <w:tcMar>
              <w:top w:w="100" w:type="dxa"/>
              <w:left w:w="100" w:type="dxa"/>
              <w:bottom w:w="100" w:type="dxa"/>
              <w:right w:w="100" w:type="dxa"/>
            </w:tcMar>
          </w:tcPr>
          <w:p w:rsidR="009960AE" w:rsidRDefault="004B72D8">
            <w:pPr>
              <w:jc w:val="both"/>
              <w:rPr>
                <w:sz w:val="21"/>
                <w:szCs w:val="21"/>
              </w:rPr>
            </w:pPr>
            <w:r>
              <w:rPr>
                <w:rFonts w:ascii="Calibri" w:eastAsia="Calibri" w:hAnsi="Calibri" w:cs="Calibri"/>
                <w:sz w:val="21"/>
                <w:szCs w:val="21"/>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9960AE" w:rsidRDefault="004B72D8">
            <w:pPr>
              <w:jc w:val="both"/>
              <w:rPr>
                <w:sz w:val="21"/>
                <w:szCs w:val="21"/>
              </w:rPr>
            </w:pPr>
            <w:r>
              <w:rPr>
                <w:rFonts w:ascii="Calibri" w:eastAsia="Calibri" w:hAnsi="Calibri" w:cs="Calibri"/>
                <w:sz w:val="21"/>
                <w:szCs w:val="21"/>
              </w:rPr>
              <w:t xml:space="preserve"> </w:t>
            </w:r>
          </w:p>
        </w:tc>
        <w:tc>
          <w:tcPr>
            <w:tcW w:w="4050" w:type="dxa"/>
            <w:tcBorders>
              <w:bottom w:val="single" w:sz="8" w:space="0" w:color="000000"/>
              <w:right w:val="single" w:sz="8" w:space="0" w:color="000000"/>
            </w:tcBorders>
            <w:tcMar>
              <w:top w:w="100" w:type="dxa"/>
              <w:left w:w="100" w:type="dxa"/>
              <w:bottom w:w="100" w:type="dxa"/>
              <w:right w:w="100" w:type="dxa"/>
            </w:tcMar>
          </w:tcPr>
          <w:p w:rsidR="009960AE" w:rsidRDefault="009960AE">
            <w:pPr>
              <w:jc w:val="both"/>
              <w:rPr>
                <w:sz w:val="21"/>
                <w:szCs w:val="21"/>
              </w:rPr>
            </w:pPr>
          </w:p>
        </w:tc>
      </w:tr>
      <w:tr w:rsidR="009960AE">
        <w:tc>
          <w:tcPr>
            <w:tcW w:w="272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9960AE" w:rsidRDefault="004B72D8">
            <w:pPr>
              <w:rPr>
                <w:sz w:val="21"/>
                <w:szCs w:val="21"/>
              </w:rPr>
            </w:pPr>
            <w:r>
              <w:rPr>
                <w:rFonts w:ascii="Arial" w:eastAsia="Arial" w:hAnsi="Arial" w:cs="Arial"/>
                <w:sz w:val="22"/>
                <w:szCs w:val="22"/>
              </w:rPr>
              <w:t>Roofing - Flat (torch-down)</w:t>
            </w:r>
          </w:p>
        </w:tc>
        <w:tc>
          <w:tcPr>
            <w:tcW w:w="1620" w:type="dxa"/>
            <w:tcBorders>
              <w:bottom w:val="single" w:sz="8" w:space="0" w:color="000000"/>
              <w:right w:val="single" w:sz="8" w:space="0" w:color="000000"/>
            </w:tcBorders>
            <w:tcMar>
              <w:top w:w="100" w:type="dxa"/>
              <w:left w:w="100" w:type="dxa"/>
              <w:bottom w:w="100" w:type="dxa"/>
              <w:right w:w="100" w:type="dxa"/>
            </w:tcMar>
          </w:tcPr>
          <w:p w:rsidR="009960AE" w:rsidRDefault="004B72D8">
            <w:pPr>
              <w:jc w:val="both"/>
              <w:rPr>
                <w:sz w:val="21"/>
                <w:szCs w:val="21"/>
              </w:rPr>
            </w:pPr>
            <w:r>
              <w:rPr>
                <w:rFonts w:ascii="Calibri" w:eastAsia="Calibri" w:hAnsi="Calibri" w:cs="Calibri"/>
                <w:sz w:val="21"/>
                <w:szCs w:val="21"/>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9960AE" w:rsidRDefault="004B72D8">
            <w:pPr>
              <w:jc w:val="both"/>
              <w:rPr>
                <w:sz w:val="21"/>
                <w:szCs w:val="21"/>
              </w:rPr>
            </w:pPr>
            <w:r>
              <w:rPr>
                <w:rFonts w:ascii="Calibri" w:eastAsia="Calibri" w:hAnsi="Calibri" w:cs="Calibri"/>
                <w:sz w:val="21"/>
                <w:szCs w:val="21"/>
              </w:rPr>
              <w:t xml:space="preserve"> </w:t>
            </w:r>
          </w:p>
        </w:tc>
        <w:tc>
          <w:tcPr>
            <w:tcW w:w="4050" w:type="dxa"/>
            <w:tcBorders>
              <w:bottom w:val="single" w:sz="8" w:space="0" w:color="000000"/>
              <w:right w:val="single" w:sz="8" w:space="0" w:color="000000"/>
            </w:tcBorders>
            <w:tcMar>
              <w:top w:w="100" w:type="dxa"/>
              <w:left w:w="100" w:type="dxa"/>
              <w:bottom w:w="100" w:type="dxa"/>
              <w:right w:w="100" w:type="dxa"/>
            </w:tcMar>
          </w:tcPr>
          <w:p w:rsidR="009960AE" w:rsidRDefault="009960AE">
            <w:pPr>
              <w:jc w:val="both"/>
              <w:rPr>
                <w:sz w:val="21"/>
                <w:szCs w:val="21"/>
              </w:rPr>
            </w:pPr>
          </w:p>
        </w:tc>
      </w:tr>
      <w:tr w:rsidR="009960AE">
        <w:trPr>
          <w:trHeight w:val="40"/>
        </w:trPr>
        <w:tc>
          <w:tcPr>
            <w:tcW w:w="272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9960AE" w:rsidRDefault="004B72D8">
            <w:pPr>
              <w:rPr>
                <w:sz w:val="21"/>
                <w:szCs w:val="21"/>
              </w:rPr>
            </w:pPr>
            <w:r>
              <w:rPr>
                <w:rFonts w:ascii="Arial" w:eastAsia="Arial" w:hAnsi="Arial" w:cs="Arial"/>
                <w:sz w:val="22"/>
                <w:szCs w:val="22"/>
              </w:rPr>
              <w:t>Roofing - Single-ply membrane</w:t>
            </w:r>
          </w:p>
        </w:tc>
        <w:tc>
          <w:tcPr>
            <w:tcW w:w="1620" w:type="dxa"/>
            <w:tcBorders>
              <w:bottom w:val="single" w:sz="8" w:space="0" w:color="000000"/>
              <w:right w:val="single" w:sz="8" w:space="0" w:color="000000"/>
            </w:tcBorders>
            <w:tcMar>
              <w:top w:w="100" w:type="dxa"/>
              <w:left w:w="100" w:type="dxa"/>
              <w:bottom w:w="100" w:type="dxa"/>
              <w:right w:w="100" w:type="dxa"/>
            </w:tcMar>
          </w:tcPr>
          <w:p w:rsidR="009960AE" w:rsidRDefault="004B72D8">
            <w:pPr>
              <w:jc w:val="both"/>
              <w:rPr>
                <w:sz w:val="21"/>
                <w:szCs w:val="21"/>
              </w:rPr>
            </w:pPr>
            <w:r>
              <w:rPr>
                <w:rFonts w:ascii="Calibri" w:eastAsia="Calibri" w:hAnsi="Calibri" w:cs="Calibri"/>
                <w:sz w:val="21"/>
                <w:szCs w:val="21"/>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9960AE" w:rsidRDefault="004B72D8">
            <w:pPr>
              <w:jc w:val="both"/>
              <w:rPr>
                <w:sz w:val="21"/>
                <w:szCs w:val="21"/>
              </w:rPr>
            </w:pPr>
            <w:r>
              <w:rPr>
                <w:rFonts w:ascii="Calibri" w:eastAsia="Calibri" w:hAnsi="Calibri" w:cs="Calibri"/>
                <w:sz w:val="21"/>
                <w:szCs w:val="21"/>
              </w:rPr>
              <w:t xml:space="preserve"> </w:t>
            </w:r>
          </w:p>
        </w:tc>
        <w:tc>
          <w:tcPr>
            <w:tcW w:w="4050" w:type="dxa"/>
            <w:tcBorders>
              <w:bottom w:val="single" w:sz="8" w:space="0" w:color="000000"/>
              <w:right w:val="single" w:sz="8" w:space="0" w:color="000000"/>
            </w:tcBorders>
            <w:tcMar>
              <w:top w:w="100" w:type="dxa"/>
              <w:left w:w="100" w:type="dxa"/>
              <w:bottom w:w="100" w:type="dxa"/>
              <w:right w:w="100" w:type="dxa"/>
            </w:tcMar>
          </w:tcPr>
          <w:p w:rsidR="009960AE" w:rsidRDefault="009960AE">
            <w:pPr>
              <w:jc w:val="both"/>
              <w:rPr>
                <w:sz w:val="21"/>
                <w:szCs w:val="21"/>
              </w:rPr>
            </w:pPr>
          </w:p>
        </w:tc>
      </w:tr>
      <w:tr w:rsidR="009960AE">
        <w:tc>
          <w:tcPr>
            <w:tcW w:w="272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9960AE" w:rsidRDefault="004B72D8">
            <w:pPr>
              <w:rPr>
                <w:sz w:val="21"/>
                <w:szCs w:val="21"/>
              </w:rPr>
            </w:pPr>
            <w:r>
              <w:rPr>
                <w:rFonts w:ascii="Arial" w:eastAsia="Arial" w:hAnsi="Arial" w:cs="Arial"/>
                <w:sz w:val="22"/>
                <w:szCs w:val="22"/>
              </w:rPr>
              <w:t>Roofing - Foam</w:t>
            </w:r>
          </w:p>
        </w:tc>
        <w:tc>
          <w:tcPr>
            <w:tcW w:w="1620" w:type="dxa"/>
            <w:tcBorders>
              <w:bottom w:val="single" w:sz="8" w:space="0" w:color="000000"/>
              <w:right w:val="single" w:sz="8" w:space="0" w:color="000000"/>
            </w:tcBorders>
            <w:tcMar>
              <w:top w:w="100" w:type="dxa"/>
              <w:left w:w="100" w:type="dxa"/>
              <w:bottom w:w="100" w:type="dxa"/>
              <w:right w:w="100" w:type="dxa"/>
            </w:tcMar>
          </w:tcPr>
          <w:p w:rsidR="009960AE" w:rsidRDefault="004B72D8">
            <w:pPr>
              <w:jc w:val="both"/>
              <w:rPr>
                <w:sz w:val="21"/>
                <w:szCs w:val="21"/>
              </w:rPr>
            </w:pPr>
            <w:r>
              <w:rPr>
                <w:rFonts w:ascii="Calibri" w:eastAsia="Calibri" w:hAnsi="Calibri" w:cs="Calibri"/>
                <w:sz w:val="21"/>
                <w:szCs w:val="21"/>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9960AE" w:rsidRDefault="004B72D8">
            <w:pPr>
              <w:jc w:val="both"/>
              <w:rPr>
                <w:sz w:val="21"/>
                <w:szCs w:val="21"/>
              </w:rPr>
            </w:pPr>
            <w:r>
              <w:rPr>
                <w:rFonts w:ascii="Calibri" w:eastAsia="Calibri" w:hAnsi="Calibri" w:cs="Calibri"/>
                <w:sz w:val="21"/>
                <w:szCs w:val="21"/>
              </w:rPr>
              <w:t xml:space="preserve"> </w:t>
            </w:r>
          </w:p>
        </w:tc>
        <w:tc>
          <w:tcPr>
            <w:tcW w:w="4050" w:type="dxa"/>
            <w:tcBorders>
              <w:bottom w:val="single" w:sz="8" w:space="0" w:color="000000"/>
              <w:right w:val="single" w:sz="8" w:space="0" w:color="000000"/>
            </w:tcBorders>
            <w:tcMar>
              <w:top w:w="100" w:type="dxa"/>
              <w:left w:w="100" w:type="dxa"/>
              <w:bottom w:w="100" w:type="dxa"/>
              <w:right w:w="100" w:type="dxa"/>
            </w:tcMar>
          </w:tcPr>
          <w:p w:rsidR="009960AE" w:rsidRDefault="009960AE">
            <w:pPr>
              <w:jc w:val="both"/>
              <w:rPr>
                <w:sz w:val="21"/>
                <w:szCs w:val="21"/>
              </w:rPr>
            </w:pPr>
          </w:p>
        </w:tc>
      </w:tr>
      <w:tr w:rsidR="009960AE">
        <w:trPr>
          <w:trHeight w:val="20"/>
        </w:trPr>
        <w:tc>
          <w:tcPr>
            <w:tcW w:w="272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9960AE" w:rsidRDefault="004B72D8">
            <w:pPr>
              <w:rPr>
                <w:sz w:val="21"/>
                <w:szCs w:val="21"/>
              </w:rPr>
            </w:pPr>
            <w:r>
              <w:rPr>
                <w:rFonts w:ascii="Arial" w:eastAsia="Arial" w:hAnsi="Arial" w:cs="Arial"/>
                <w:sz w:val="22"/>
                <w:szCs w:val="22"/>
              </w:rPr>
              <w:t>Roofing - Tar and Gravel</w:t>
            </w:r>
          </w:p>
        </w:tc>
        <w:tc>
          <w:tcPr>
            <w:tcW w:w="1620" w:type="dxa"/>
            <w:tcBorders>
              <w:bottom w:val="single" w:sz="8" w:space="0" w:color="000000"/>
              <w:right w:val="single" w:sz="8" w:space="0" w:color="000000"/>
            </w:tcBorders>
            <w:tcMar>
              <w:top w:w="100" w:type="dxa"/>
              <w:left w:w="100" w:type="dxa"/>
              <w:bottom w:w="100" w:type="dxa"/>
              <w:right w:w="100" w:type="dxa"/>
            </w:tcMar>
          </w:tcPr>
          <w:p w:rsidR="009960AE" w:rsidRDefault="004B72D8">
            <w:pPr>
              <w:jc w:val="both"/>
              <w:rPr>
                <w:sz w:val="21"/>
                <w:szCs w:val="21"/>
              </w:rPr>
            </w:pPr>
            <w:r>
              <w:rPr>
                <w:rFonts w:ascii="Calibri" w:eastAsia="Calibri" w:hAnsi="Calibri" w:cs="Calibri"/>
                <w:sz w:val="21"/>
                <w:szCs w:val="21"/>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9960AE" w:rsidRDefault="004B72D8">
            <w:pPr>
              <w:jc w:val="both"/>
              <w:rPr>
                <w:sz w:val="21"/>
                <w:szCs w:val="21"/>
              </w:rPr>
            </w:pPr>
            <w:r>
              <w:rPr>
                <w:rFonts w:ascii="Calibri" w:eastAsia="Calibri" w:hAnsi="Calibri" w:cs="Calibri"/>
                <w:sz w:val="21"/>
                <w:szCs w:val="21"/>
              </w:rPr>
              <w:t xml:space="preserve"> </w:t>
            </w:r>
          </w:p>
        </w:tc>
        <w:tc>
          <w:tcPr>
            <w:tcW w:w="4050" w:type="dxa"/>
            <w:tcBorders>
              <w:bottom w:val="single" w:sz="8" w:space="0" w:color="000000"/>
              <w:right w:val="single" w:sz="8" w:space="0" w:color="000000"/>
            </w:tcBorders>
            <w:tcMar>
              <w:top w:w="100" w:type="dxa"/>
              <w:left w:w="100" w:type="dxa"/>
              <w:bottom w:w="100" w:type="dxa"/>
              <w:right w:w="100" w:type="dxa"/>
            </w:tcMar>
          </w:tcPr>
          <w:p w:rsidR="009960AE" w:rsidRDefault="009960AE">
            <w:pPr>
              <w:jc w:val="both"/>
              <w:rPr>
                <w:sz w:val="21"/>
                <w:szCs w:val="21"/>
              </w:rPr>
            </w:pPr>
          </w:p>
        </w:tc>
      </w:tr>
      <w:tr w:rsidR="009960AE">
        <w:trPr>
          <w:trHeight w:val="20"/>
        </w:trPr>
        <w:tc>
          <w:tcPr>
            <w:tcW w:w="272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9960AE" w:rsidRDefault="004B72D8">
            <w:pPr>
              <w:rPr>
                <w:sz w:val="21"/>
                <w:szCs w:val="21"/>
              </w:rPr>
            </w:pPr>
            <w:r>
              <w:rPr>
                <w:rFonts w:ascii="Arial" w:eastAsia="Arial" w:hAnsi="Arial" w:cs="Arial"/>
                <w:sz w:val="22"/>
                <w:szCs w:val="22"/>
              </w:rPr>
              <w:t>Slope - angle exceeding 30 degrees</w:t>
            </w:r>
          </w:p>
        </w:tc>
        <w:tc>
          <w:tcPr>
            <w:tcW w:w="1620" w:type="dxa"/>
            <w:tcBorders>
              <w:bottom w:val="single" w:sz="8" w:space="0" w:color="000000"/>
              <w:right w:val="single" w:sz="8" w:space="0" w:color="000000"/>
            </w:tcBorders>
            <w:tcMar>
              <w:top w:w="100" w:type="dxa"/>
              <w:left w:w="100" w:type="dxa"/>
              <w:bottom w:w="100" w:type="dxa"/>
              <w:right w:w="100" w:type="dxa"/>
            </w:tcMar>
          </w:tcPr>
          <w:p w:rsidR="009960AE" w:rsidRDefault="009960AE">
            <w:pPr>
              <w:jc w:val="both"/>
              <w:rPr>
                <w:sz w:val="21"/>
                <w:szCs w:val="21"/>
              </w:rPr>
            </w:pPr>
          </w:p>
        </w:tc>
        <w:tc>
          <w:tcPr>
            <w:tcW w:w="1800" w:type="dxa"/>
            <w:tcBorders>
              <w:bottom w:val="single" w:sz="8" w:space="0" w:color="000000"/>
              <w:right w:val="single" w:sz="8" w:space="0" w:color="000000"/>
            </w:tcBorders>
            <w:tcMar>
              <w:top w:w="100" w:type="dxa"/>
              <w:left w:w="100" w:type="dxa"/>
              <w:bottom w:w="100" w:type="dxa"/>
              <w:right w:w="100" w:type="dxa"/>
            </w:tcMar>
          </w:tcPr>
          <w:p w:rsidR="009960AE" w:rsidRDefault="009960AE">
            <w:pPr>
              <w:jc w:val="both"/>
              <w:rPr>
                <w:sz w:val="21"/>
                <w:szCs w:val="21"/>
              </w:rPr>
            </w:pPr>
          </w:p>
        </w:tc>
        <w:tc>
          <w:tcPr>
            <w:tcW w:w="4050" w:type="dxa"/>
            <w:tcBorders>
              <w:bottom w:val="single" w:sz="8" w:space="0" w:color="000000"/>
              <w:right w:val="single" w:sz="8" w:space="0" w:color="000000"/>
            </w:tcBorders>
            <w:tcMar>
              <w:top w:w="100" w:type="dxa"/>
              <w:left w:w="100" w:type="dxa"/>
              <w:bottom w:w="100" w:type="dxa"/>
              <w:right w:w="100" w:type="dxa"/>
            </w:tcMar>
          </w:tcPr>
          <w:p w:rsidR="009960AE" w:rsidRDefault="009960AE">
            <w:pPr>
              <w:jc w:val="both"/>
              <w:rPr>
                <w:sz w:val="21"/>
                <w:szCs w:val="21"/>
              </w:rPr>
            </w:pPr>
          </w:p>
        </w:tc>
      </w:tr>
      <w:tr w:rsidR="009960AE">
        <w:trPr>
          <w:trHeight w:val="20"/>
        </w:trPr>
        <w:tc>
          <w:tcPr>
            <w:tcW w:w="272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9960AE" w:rsidRDefault="004B72D8">
            <w:pPr>
              <w:rPr>
                <w:sz w:val="21"/>
                <w:szCs w:val="21"/>
              </w:rPr>
            </w:pPr>
            <w:r>
              <w:rPr>
                <w:rFonts w:ascii="Arial" w:eastAsia="Arial" w:hAnsi="Arial" w:cs="Arial"/>
                <w:sz w:val="22"/>
                <w:szCs w:val="22"/>
              </w:rPr>
              <w:t>Height - Building exceeding 2 stories</w:t>
            </w:r>
          </w:p>
        </w:tc>
        <w:tc>
          <w:tcPr>
            <w:tcW w:w="1620" w:type="dxa"/>
            <w:tcBorders>
              <w:bottom w:val="single" w:sz="8" w:space="0" w:color="000000"/>
              <w:right w:val="single" w:sz="8" w:space="0" w:color="000000"/>
            </w:tcBorders>
            <w:tcMar>
              <w:top w:w="100" w:type="dxa"/>
              <w:left w:w="100" w:type="dxa"/>
              <w:bottom w:w="100" w:type="dxa"/>
              <w:right w:w="100" w:type="dxa"/>
            </w:tcMar>
          </w:tcPr>
          <w:p w:rsidR="009960AE" w:rsidRDefault="004B72D8">
            <w:pPr>
              <w:jc w:val="both"/>
              <w:rPr>
                <w:sz w:val="21"/>
                <w:szCs w:val="21"/>
              </w:rPr>
            </w:pPr>
            <w:r>
              <w:rPr>
                <w:rFonts w:ascii="Calibri" w:eastAsia="Calibri" w:hAnsi="Calibri" w:cs="Calibri"/>
                <w:sz w:val="21"/>
                <w:szCs w:val="21"/>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rsidR="009960AE" w:rsidRDefault="004B72D8">
            <w:pPr>
              <w:jc w:val="both"/>
              <w:rPr>
                <w:sz w:val="21"/>
                <w:szCs w:val="21"/>
              </w:rPr>
            </w:pPr>
            <w:r>
              <w:rPr>
                <w:rFonts w:ascii="Calibri" w:eastAsia="Calibri" w:hAnsi="Calibri" w:cs="Calibri"/>
                <w:sz w:val="21"/>
                <w:szCs w:val="21"/>
              </w:rPr>
              <w:t xml:space="preserve"> </w:t>
            </w:r>
          </w:p>
        </w:tc>
        <w:tc>
          <w:tcPr>
            <w:tcW w:w="4050" w:type="dxa"/>
            <w:tcBorders>
              <w:bottom w:val="single" w:sz="8" w:space="0" w:color="000000"/>
              <w:right w:val="single" w:sz="8" w:space="0" w:color="000000"/>
            </w:tcBorders>
            <w:tcMar>
              <w:top w:w="100" w:type="dxa"/>
              <w:left w:w="100" w:type="dxa"/>
              <w:bottom w:w="100" w:type="dxa"/>
              <w:right w:w="100" w:type="dxa"/>
            </w:tcMar>
          </w:tcPr>
          <w:p w:rsidR="009960AE" w:rsidRDefault="009960AE">
            <w:pPr>
              <w:jc w:val="both"/>
              <w:rPr>
                <w:sz w:val="21"/>
                <w:szCs w:val="21"/>
              </w:rPr>
            </w:pPr>
          </w:p>
        </w:tc>
      </w:tr>
      <w:tr w:rsidR="009960AE">
        <w:trPr>
          <w:trHeight w:val="20"/>
        </w:trPr>
        <w:tc>
          <w:tcPr>
            <w:tcW w:w="2720" w:type="dxa"/>
            <w:tcBorders>
              <w:left w:val="single" w:sz="8" w:space="0" w:color="000000"/>
              <w:right w:val="single" w:sz="8" w:space="0" w:color="000000"/>
            </w:tcBorders>
            <w:tcMar>
              <w:top w:w="100" w:type="dxa"/>
              <w:left w:w="100" w:type="dxa"/>
              <w:bottom w:w="100" w:type="dxa"/>
              <w:right w:w="100" w:type="dxa"/>
            </w:tcMar>
            <w:vAlign w:val="bottom"/>
          </w:tcPr>
          <w:p w:rsidR="009960AE" w:rsidRDefault="004B72D8">
            <w:pPr>
              <w:rPr>
                <w:sz w:val="21"/>
                <w:szCs w:val="21"/>
              </w:rPr>
            </w:pPr>
            <w:r>
              <w:rPr>
                <w:rFonts w:ascii="Arial" w:eastAsia="Arial" w:hAnsi="Arial" w:cs="Arial"/>
                <w:sz w:val="22"/>
                <w:szCs w:val="22"/>
              </w:rPr>
              <w:t>Height - Cost adder</w:t>
            </w:r>
          </w:p>
        </w:tc>
        <w:tc>
          <w:tcPr>
            <w:tcW w:w="1620" w:type="dxa"/>
            <w:tcBorders>
              <w:right w:val="single" w:sz="8" w:space="0" w:color="000000"/>
            </w:tcBorders>
            <w:tcMar>
              <w:top w:w="100" w:type="dxa"/>
              <w:left w:w="100" w:type="dxa"/>
              <w:bottom w:w="100" w:type="dxa"/>
              <w:right w:w="100" w:type="dxa"/>
            </w:tcMar>
          </w:tcPr>
          <w:p w:rsidR="009960AE" w:rsidRDefault="009960AE">
            <w:pPr>
              <w:jc w:val="both"/>
              <w:rPr>
                <w:sz w:val="21"/>
                <w:szCs w:val="21"/>
              </w:rPr>
            </w:pPr>
          </w:p>
        </w:tc>
        <w:tc>
          <w:tcPr>
            <w:tcW w:w="1800" w:type="dxa"/>
            <w:tcBorders>
              <w:right w:val="single" w:sz="8" w:space="0" w:color="000000"/>
            </w:tcBorders>
            <w:tcMar>
              <w:top w:w="100" w:type="dxa"/>
              <w:left w:w="100" w:type="dxa"/>
              <w:bottom w:w="100" w:type="dxa"/>
              <w:right w:w="100" w:type="dxa"/>
            </w:tcMar>
          </w:tcPr>
          <w:p w:rsidR="009960AE" w:rsidRDefault="009960AE">
            <w:pPr>
              <w:jc w:val="both"/>
              <w:rPr>
                <w:sz w:val="21"/>
                <w:szCs w:val="21"/>
              </w:rPr>
            </w:pPr>
          </w:p>
        </w:tc>
        <w:tc>
          <w:tcPr>
            <w:tcW w:w="4050" w:type="dxa"/>
            <w:tcBorders>
              <w:right w:val="single" w:sz="8" w:space="0" w:color="000000"/>
            </w:tcBorders>
            <w:tcMar>
              <w:top w:w="100" w:type="dxa"/>
              <w:left w:w="100" w:type="dxa"/>
              <w:bottom w:w="100" w:type="dxa"/>
              <w:right w:w="100" w:type="dxa"/>
            </w:tcMar>
          </w:tcPr>
          <w:p w:rsidR="009960AE" w:rsidRDefault="009960AE">
            <w:pPr>
              <w:jc w:val="both"/>
              <w:rPr>
                <w:sz w:val="21"/>
                <w:szCs w:val="21"/>
              </w:rPr>
            </w:pPr>
          </w:p>
        </w:tc>
      </w:tr>
      <w:tr w:rsidR="009960AE">
        <w:trPr>
          <w:trHeight w:val="20"/>
        </w:trPr>
        <w:tc>
          <w:tcPr>
            <w:tcW w:w="2720" w:type="dxa"/>
            <w:tcBorders>
              <w:left w:val="single" w:sz="8" w:space="0" w:color="000000"/>
              <w:right w:val="single" w:sz="8" w:space="0" w:color="000000"/>
            </w:tcBorders>
            <w:tcMar>
              <w:top w:w="100" w:type="dxa"/>
              <w:left w:w="100" w:type="dxa"/>
              <w:bottom w:w="100" w:type="dxa"/>
              <w:right w:w="100" w:type="dxa"/>
            </w:tcMar>
            <w:vAlign w:val="bottom"/>
          </w:tcPr>
          <w:p w:rsidR="009960AE" w:rsidRDefault="004B72D8">
            <w:pPr>
              <w:rPr>
                <w:rFonts w:ascii="Arial" w:eastAsia="Arial" w:hAnsi="Arial" w:cs="Arial"/>
                <w:sz w:val="22"/>
                <w:szCs w:val="22"/>
              </w:rPr>
            </w:pPr>
            <w:r>
              <w:rPr>
                <w:rFonts w:ascii="Arial" w:eastAsia="Arial" w:hAnsi="Arial" w:cs="Arial"/>
                <w:sz w:val="22"/>
                <w:szCs w:val="22"/>
              </w:rPr>
              <w:t>Electrical - Line Tap</w:t>
            </w:r>
          </w:p>
        </w:tc>
        <w:tc>
          <w:tcPr>
            <w:tcW w:w="1620" w:type="dxa"/>
            <w:tcBorders>
              <w:right w:val="single" w:sz="8" w:space="0" w:color="000000"/>
            </w:tcBorders>
            <w:tcMar>
              <w:top w:w="100" w:type="dxa"/>
              <w:left w:w="100" w:type="dxa"/>
              <w:bottom w:w="100" w:type="dxa"/>
              <w:right w:w="100" w:type="dxa"/>
            </w:tcMar>
          </w:tcPr>
          <w:p w:rsidR="009960AE" w:rsidRDefault="009960AE">
            <w:pPr>
              <w:jc w:val="both"/>
              <w:rPr>
                <w:sz w:val="21"/>
                <w:szCs w:val="21"/>
              </w:rPr>
            </w:pPr>
          </w:p>
        </w:tc>
        <w:tc>
          <w:tcPr>
            <w:tcW w:w="1800" w:type="dxa"/>
            <w:tcBorders>
              <w:right w:val="single" w:sz="8" w:space="0" w:color="000000"/>
            </w:tcBorders>
            <w:tcMar>
              <w:top w:w="100" w:type="dxa"/>
              <w:left w:w="100" w:type="dxa"/>
              <w:bottom w:w="100" w:type="dxa"/>
              <w:right w:w="100" w:type="dxa"/>
            </w:tcMar>
          </w:tcPr>
          <w:p w:rsidR="009960AE" w:rsidRDefault="009960AE">
            <w:pPr>
              <w:jc w:val="both"/>
              <w:rPr>
                <w:sz w:val="21"/>
                <w:szCs w:val="21"/>
              </w:rPr>
            </w:pPr>
          </w:p>
        </w:tc>
        <w:tc>
          <w:tcPr>
            <w:tcW w:w="4050" w:type="dxa"/>
            <w:tcBorders>
              <w:right w:val="single" w:sz="8" w:space="0" w:color="000000"/>
            </w:tcBorders>
            <w:tcMar>
              <w:top w:w="100" w:type="dxa"/>
              <w:left w:w="100" w:type="dxa"/>
              <w:bottom w:w="100" w:type="dxa"/>
              <w:right w:w="100" w:type="dxa"/>
            </w:tcMar>
          </w:tcPr>
          <w:p w:rsidR="009960AE" w:rsidRDefault="009960AE">
            <w:pPr>
              <w:jc w:val="both"/>
              <w:rPr>
                <w:sz w:val="21"/>
                <w:szCs w:val="21"/>
              </w:rPr>
            </w:pPr>
          </w:p>
        </w:tc>
      </w:tr>
      <w:tr w:rsidR="009960AE">
        <w:trPr>
          <w:trHeight w:val="20"/>
        </w:trPr>
        <w:tc>
          <w:tcPr>
            <w:tcW w:w="272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9960AE" w:rsidRDefault="004B72D8">
            <w:pPr>
              <w:rPr>
                <w:rFonts w:ascii="Arial" w:eastAsia="Arial" w:hAnsi="Arial" w:cs="Arial"/>
                <w:sz w:val="22"/>
                <w:szCs w:val="22"/>
              </w:rPr>
            </w:pPr>
            <w:r>
              <w:rPr>
                <w:rFonts w:ascii="Arial" w:eastAsia="Arial" w:hAnsi="Arial" w:cs="Arial"/>
                <w:sz w:val="22"/>
                <w:szCs w:val="22"/>
              </w:rPr>
              <w:t>Electrical - Full Panel Upgrade</w:t>
            </w:r>
          </w:p>
        </w:tc>
        <w:tc>
          <w:tcPr>
            <w:tcW w:w="1620" w:type="dxa"/>
            <w:tcBorders>
              <w:bottom w:val="single" w:sz="8" w:space="0" w:color="000000"/>
              <w:right w:val="single" w:sz="8" w:space="0" w:color="000000"/>
            </w:tcBorders>
            <w:tcMar>
              <w:top w:w="100" w:type="dxa"/>
              <w:left w:w="100" w:type="dxa"/>
              <w:bottom w:w="100" w:type="dxa"/>
              <w:right w:w="100" w:type="dxa"/>
            </w:tcMar>
          </w:tcPr>
          <w:p w:rsidR="009960AE" w:rsidRDefault="009960AE">
            <w:pPr>
              <w:jc w:val="both"/>
              <w:rPr>
                <w:sz w:val="21"/>
                <w:szCs w:val="21"/>
              </w:rPr>
            </w:pPr>
          </w:p>
        </w:tc>
        <w:tc>
          <w:tcPr>
            <w:tcW w:w="1800" w:type="dxa"/>
            <w:tcBorders>
              <w:bottom w:val="single" w:sz="8" w:space="0" w:color="000000"/>
              <w:right w:val="single" w:sz="8" w:space="0" w:color="000000"/>
            </w:tcBorders>
            <w:tcMar>
              <w:top w:w="100" w:type="dxa"/>
              <w:left w:w="100" w:type="dxa"/>
              <w:bottom w:w="100" w:type="dxa"/>
              <w:right w:w="100" w:type="dxa"/>
            </w:tcMar>
          </w:tcPr>
          <w:p w:rsidR="009960AE" w:rsidRDefault="009960AE">
            <w:pPr>
              <w:jc w:val="both"/>
              <w:rPr>
                <w:sz w:val="21"/>
                <w:szCs w:val="21"/>
              </w:rPr>
            </w:pPr>
          </w:p>
        </w:tc>
        <w:tc>
          <w:tcPr>
            <w:tcW w:w="4050" w:type="dxa"/>
            <w:tcBorders>
              <w:bottom w:val="single" w:sz="8" w:space="0" w:color="000000"/>
              <w:right w:val="single" w:sz="8" w:space="0" w:color="000000"/>
            </w:tcBorders>
            <w:tcMar>
              <w:top w:w="100" w:type="dxa"/>
              <w:left w:w="100" w:type="dxa"/>
              <w:bottom w:w="100" w:type="dxa"/>
              <w:right w:w="100" w:type="dxa"/>
            </w:tcMar>
          </w:tcPr>
          <w:p w:rsidR="009960AE" w:rsidRDefault="009960AE">
            <w:pPr>
              <w:jc w:val="both"/>
              <w:rPr>
                <w:sz w:val="21"/>
                <w:szCs w:val="21"/>
              </w:rPr>
            </w:pPr>
          </w:p>
        </w:tc>
      </w:tr>
      <w:tr w:rsidR="009960AE">
        <w:trPr>
          <w:trHeight w:val="20"/>
        </w:trPr>
        <w:tc>
          <w:tcPr>
            <w:tcW w:w="2720" w:type="dxa"/>
            <w:tcBorders>
              <w:left w:val="single" w:sz="8" w:space="0" w:color="000000"/>
              <w:right w:val="single" w:sz="8" w:space="0" w:color="000000"/>
            </w:tcBorders>
            <w:tcMar>
              <w:top w:w="100" w:type="dxa"/>
              <w:left w:w="100" w:type="dxa"/>
              <w:bottom w:w="100" w:type="dxa"/>
              <w:right w:w="100" w:type="dxa"/>
            </w:tcMar>
            <w:vAlign w:val="bottom"/>
          </w:tcPr>
          <w:p w:rsidR="009960AE" w:rsidRDefault="004B72D8">
            <w:pPr>
              <w:rPr>
                <w:rFonts w:ascii="Arial" w:eastAsia="Arial" w:hAnsi="Arial" w:cs="Arial"/>
                <w:sz w:val="22"/>
                <w:szCs w:val="22"/>
              </w:rPr>
            </w:pPr>
            <w:r>
              <w:rPr>
                <w:rFonts w:ascii="Arial" w:eastAsia="Arial" w:hAnsi="Arial" w:cs="Arial"/>
                <w:sz w:val="22"/>
                <w:szCs w:val="22"/>
              </w:rPr>
              <w:t>Electrical - DC Disconnect (roof-mounted)</w:t>
            </w:r>
          </w:p>
        </w:tc>
        <w:tc>
          <w:tcPr>
            <w:tcW w:w="1620" w:type="dxa"/>
            <w:tcBorders>
              <w:right w:val="single" w:sz="8" w:space="0" w:color="000000"/>
            </w:tcBorders>
            <w:tcMar>
              <w:top w:w="100" w:type="dxa"/>
              <w:left w:w="100" w:type="dxa"/>
              <w:bottom w:w="100" w:type="dxa"/>
              <w:right w:w="100" w:type="dxa"/>
            </w:tcMar>
          </w:tcPr>
          <w:p w:rsidR="009960AE" w:rsidRDefault="009960AE">
            <w:pPr>
              <w:jc w:val="both"/>
              <w:rPr>
                <w:sz w:val="21"/>
                <w:szCs w:val="21"/>
              </w:rPr>
            </w:pPr>
          </w:p>
        </w:tc>
        <w:tc>
          <w:tcPr>
            <w:tcW w:w="1800" w:type="dxa"/>
            <w:tcBorders>
              <w:right w:val="single" w:sz="8" w:space="0" w:color="000000"/>
            </w:tcBorders>
            <w:tcMar>
              <w:top w:w="100" w:type="dxa"/>
              <w:left w:w="100" w:type="dxa"/>
              <w:bottom w:w="100" w:type="dxa"/>
              <w:right w:w="100" w:type="dxa"/>
            </w:tcMar>
          </w:tcPr>
          <w:p w:rsidR="009960AE" w:rsidRDefault="009960AE">
            <w:pPr>
              <w:jc w:val="both"/>
              <w:rPr>
                <w:sz w:val="21"/>
                <w:szCs w:val="21"/>
              </w:rPr>
            </w:pPr>
          </w:p>
        </w:tc>
        <w:tc>
          <w:tcPr>
            <w:tcW w:w="4050" w:type="dxa"/>
            <w:tcBorders>
              <w:right w:val="single" w:sz="8" w:space="0" w:color="000000"/>
            </w:tcBorders>
            <w:tcMar>
              <w:top w:w="100" w:type="dxa"/>
              <w:left w:w="100" w:type="dxa"/>
              <w:bottom w:w="100" w:type="dxa"/>
              <w:right w:w="100" w:type="dxa"/>
            </w:tcMar>
          </w:tcPr>
          <w:p w:rsidR="009960AE" w:rsidRDefault="009960AE">
            <w:pPr>
              <w:jc w:val="both"/>
              <w:rPr>
                <w:sz w:val="21"/>
                <w:szCs w:val="21"/>
              </w:rPr>
            </w:pPr>
          </w:p>
        </w:tc>
      </w:tr>
      <w:tr w:rsidR="009960AE">
        <w:trPr>
          <w:trHeight w:val="20"/>
        </w:trPr>
        <w:tc>
          <w:tcPr>
            <w:tcW w:w="272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9960AE" w:rsidRDefault="004B72D8">
            <w:pPr>
              <w:rPr>
                <w:rFonts w:ascii="Arial" w:eastAsia="Arial" w:hAnsi="Arial" w:cs="Arial"/>
                <w:sz w:val="22"/>
                <w:szCs w:val="22"/>
              </w:rPr>
            </w:pPr>
            <w:r>
              <w:rPr>
                <w:rFonts w:ascii="Arial" w:eastAsia="Arial" w:hAnsi="Arial" w:cs="Arial"/>
                <w:sz w:val="22"/>
                <w:szCs w:val="22"/>
              </w:rPr>
              <w:t xml:space="preserve">Electrical - Interior conduit run </w:t>
            </w:r>
          </w:p>
        </w:tc>
        <w:tc>
          <w:tcPr>
            <w:tcW w:w="1620" w:type="dxa"/>
            <w:tcBorders>
              <w:bottom w:val="single" w:sz="8" w:space="0" w:color="000000"/>
              <w:right w:val="single" w:sz="8" w:space="0" w:color="000000"/>
            </w:tcBorders>
            <w:tcMar>
              <w:top w:w="100" w:type="dxa"/>
              <w:left w:w="100" w:type="dxa"/>
              <w:bottom w:w="100" w:type="dxa"/>
              <w:right w:w="100" w:type="dxa"/>
            </w:tcMar>
          </w:tcPr>
          <w:p w:rsidR="009960AE" w:rsidRDefault="009960AE">
            <w:pPr>
              <w:jc w:val="both"/>
              <w:rPr>
                <w:sz w:val="21"/>
                <w:szCs w:val="21"/>
              </w:rPr>
            </w:pPr>
          </w:p>
        </w:tc>
        <w:tc>
          <w:tcPr>
            <w:tcW w:w="1800" w:type="dxa"/>
            <w:tcBorders>
              <w:bottom w:val="single" w:sz="8" w:space="0" w:color="000000"/>
              <w:right w:val="single" w:sz="8" w:space="0" w:color="000000"/>
            </w:tcBorders>
            <w:tcMar>
              <w:top w:w="100" w:type="dxa"/>
              <w:left w:w="100" w:type="dxa"/>
              <w:bottom w:w="100" w:type="dxa"/>
              <w:right w:w="100" w:type="dxa"/>
            </w:tcMar>
          </w:tcPr>
          <w:p w:rsidR="009960AE" w:rsidRDefault="009960AE">
            <w:pPr>
              <w:jc w:val="both"/>
              <w:rPr>
                <w:sz w:val="21"/>
                <w:szCs w:val="21"/>
              </w:rPr>
            </w:pPr>
          </w:p>
        </w:tc>
        <w:tc>
          <w:tcPr>
            <w:tcW w:w="4050" w:type="dxa"/>
            <w:tcBorders>
              <w:bottom w:val="single" w:sz="8" w:space="0" w:color="000000"/>
              <w:right w:val="single" w:sz="8" w:space="0" w:color="000000"/>
            </w:tcBorders>
            <w:tcMar>
              <w:top w:w="100" w:type="dxa"/>
              <w:left w:w="100" w:type="dxa"/>
              <w:bottom w:w="100" w:type="dxa"/>
              <w:right w:w="100" w:type="dxa"/>
            </w:tcMar>
          </w:tcPr>
          <w:p w:rsidR="009960AE" w:rsidRDefault="009960AE">
            <w:pPr>
              <w:jc w:val="both"/>
              <w:rPr>
                <w:sz w:val="21"/>
                <w:szCs w:val="21"/>
              </w:rPr>
            </w:pPr>
          </w:p>
        </w:tc>
      </w:tr>
      <w:tr w:rsidR="009960AE">
        <w:trPr>
          <w:trHeight w:val="20"/>
        </w:trPr>
        <w:tc>
          <w:tcPr>
            <w:tcW w:w="2720" w:type="dxa"/>
            <w:tcBorders>
              <w:left w:val="single" w:sz="8" w:space="0" w:color="000000"/>
              <w:right w:val="single" w:sz="8" w:space="0" w:color="000000"/>
            </w:tcBorders>
            <w:tcMar>
              <w:top w:w="100" w:type="dxa"/>
              <w:left w:w="100" w:type="dxa"/>
              <w:bottom w:w="100" w:type="dxa"/>
              <w:right w:w="100" w:type="dxa"/>
            </w:tcMar>
            <w:vAlign w:val="bottom"/>
          </w:tcPr>
          <w:p w:rsidR="009960AE" w:rsidRDefault="004B72D8">
            <w:pPr>
              <w:rPr>
                <w:rFonts w:ascii="Arial" w:eastAsia="Arial" w:hAnsi="Arial" w:cs="Arial"/>
                <w:sz w:val="22"/>
                <w:szCs w:val="22"/>
              </w:rPr>
            </w:pPr>
            <w:r>
              <w:rPr>
                <w:rFonts w:ascii="Arial" w:eastAsia="Arial" w:hAnsi="Arial" w:cs="Arial"/>
                <w:sz w:val="22"/>
                <w:szCs w:val="22"/>
              </w:rPr>
              <w:t>Structural - Rafter bracing</w:t>
            </w:r>
          </w:p>
        </w:tc>
        <w:tc>
          <w:tcPr>
            <w:tcW w:w="1620" w:type="dxa"/>
            <w:tcBorders>
              <w:right w:val="single" w:sz="8" w:space="0" w:color="000000"/>
            </w:tcBorders>
            <w:tcMar>
              <w:top w:w="100" w:type="dxa"/>
              <w:left w:w="100" w:type="dxa"/>
              <w:bottom w:w="100" w:type="dxa"/>
              <w:right w:w="100" w:type="dxa"/>
            </w:tcMar>
          </w:tcPr>
          <w:p w:rsidR="009960AE" w:rsidRDefault="009960AE">
            <w:pPr>
              <w:jc w:val="both"/>
              <w:rPr>
                <w:sz w:val="21"/>
                <w:szCs w:val="21"/>
              </w:rPr>
            </w:pPr>
          </w:p>
        </w:tc>
        <w:tc>
          <w:tcPr>
            <w:tcW w:w="1800" w:type="dxa"/>
            <w:tcBorders>
              <w:right w:val="single" w:sz="8" w:space="0" w:color="000000"/>
            </w:tcBorders>
            <w:tcMar>
              <w:top w:w="100" w:type="dxa"/>
              <w:left w:w="100" w:type="dxa"/>
              <w:bottom w:w="100" w:type="dxa"/>
              <w:right w:w="100" w:type="dxa"/>
            </w:tcMar>
          </w:tcPr>
          <w:p w:rsidR="009960AE" w:rsidRDefault="009960AE">
            <w:pPr>
              <w:jc w:val="both"/>
              <w:rPr>
                <w:sz w:val="21"/>
                <w:szCs w:val="21"/>
              </w:rPr>
            </w:pPr>
          </w:p>
        </w:tc>
        <w:tc>
          <w:tcPr>
            <w:tcW w:w="4050" w:type="dxa"/>
            <w:tcBorders>
              <w:right w:val="single" w:sz="8" w:space="0" w:color="000000"/>
            </w:tcBorders>
            <w:tcMar>
              <w:top w:w="100" w:type="dxa"/>
              <w:left w:w="100" w:type="dxa"/>
              <w:bottom w:w="100" w:type="dxa"/>
              <w:right w:w="100" w:type="dxa"/>
            </w:tcMar>
          </w:tcPr>
          <w:p w:rsidR="009960AE" w:rsidRDefault="009960AE">
            <w:pPr>
              <w:jc w:val="both"/>
              <w:rPr>
                <w:sz w:val="21"/>
                <w:szCs w:val="21"/>
              </w:rPr>
            </w:pPr>
          </w:p>
        </w:tc>
      </w:tr>
      <w:tr w:rsidR="009960AE">
        <w:trPr>
          <w:trHeight w:val="20"/>
        </w:trPr>
        <w:tc>
          <w:tcPr>
            <w:tcW w:w="272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9960AE" w:rsidRDefault="004B72D8">
            <w:pPr>
              <w:rPr>
                <w:rFonts w:ascii="Arial" w:eastAsia="Arial" w:hAnsi="Arial" w:cs="Arial"/>
                <w:sz w:val="22"/>
                <w:szCs w:val="22"/>
              </w:rPr>
            </w:pPr>
            <w:r>
              <w:rPr>
                <w:rFonts w:ascii="Arial" w:eastAsia="Arial" w:hAnsi="Arial" w:cs="Arial"/>
                <w:sz w:val="22"/>
                <w:szCs w:val="22"/>
              </w:rPr>
              <w:lastRenderedPageBreak/>
              <w:t>Structural - Pole or Ground Mount</w:t>
            </w:r>
          </w:p>
        </w:tc>
        <w:tc>
          <w:tcPr>
            <w:tcW w:w="1620" w:type="dxa"/>
            <w:tcBorders>
              <w:bottom w:val="single" w:sz="8" w:space="0" w:color="000000"/>
              <w:right w:val="single" w:sz="8" w:space="0" w:color="000000"/>
            </w:tcBorders>
            <w:tcMar>
              <w:top w:w="100" w:type="dxa"/>
              <w:left w:w="100" w:type="dxa"/>
              <w:bottom w:w="100" w:type="dxa"/>
              <w:right w:w="100" w:type="dxa"/>
            </w:tcMar>
          </w:tcPr>
          <w:p w:rsidR="009960AE" w:rsidRDefault="009960AE">
            <w:pPr>
              <w:jc w:val="both"/>
              <w:rPr>
                <w:sz w:val="21"/>
                <w:szCs w:val="21"/>
              </w:rPr>
            </w:pPr>
          </w:p>
        </w:tc>
        <w:tc>
          <w:tcPr>
            <w:tcW w:w="1800" w:type="dxa"/>
            <w:tcBorders>
              <w:bottom w:val="single" w:sz="8" w:space="0" w:color="000000"/>
              <w:right w:val="single" w:sz="8" w:space="0" w:color="000000"/>
            </w:tcBorders>
            <w:tcMar>
              <w:top w:w="100" w:type="dxa"/>
              <w:left w:w="100" w:type="dxa"/>
              <w:bottom w:w="100" w:type="dxa"/>
              <w:right w:w="100" w:type="dxa"/>
            </w:tcMar>
          </w:tcPr>
          <w:p w:rsidR="009960AE" w:rsidRDefault="009960AE">
            <w:pPr>
              <w:jc w:val="both"/>
              <w:rPr>
                <w:sz w:val="21"/>
                <w:szCs w:val="21"/>
              </w:rPr>
            </w:pPr>
          </w:p>
        </w:tc>
        <w:tc>
          <w:tcPr>
            <w:tcW w:w="4050" w:type="dxa"/>
            <w:tcBorders>
              <w:bottom w:val="single" w:sz="8" w:space="0" w:color="000000"/>
              <w:right w:val="single" w:sz="8" w:space="0" w:color="000000"/>
            </w:tcBorders>
            <w:tcMar>
              <w:top w:w="100" w:type="dxa"/>
              <w:left w:w="100" w:type="dxa"/>
              <w:bottom w:w="100" w:type="dxa"/>
              <w:right w:w="100" w:type="dxa"/>
            </w:tcMar>
          </w:tcPr>
          <w:p w:rsidR="009960AE" w:rsidRDefault="009960AE">
            <w:pPr>
              <w:jc w:val="both"/>
              <w:rPr>
                <w:sz w:val="21"/>
                <w:szCs w:val="21"/>
              </w:rPr>
            </w:pPr>
          </w:p>
        </w:tc>
      </w:tr>
      <w:tr w:rsidR="009960AE">
        <w:trPr>
          <w:trHeight w:val="20"/>
        </w:trPr>
        <w:tc>
          <w:tcPr>
            <w:tcW w:w="2720" w:type="dxa"/>
            <w:tcBorders>
              <w:left w:val="single" w:sz="8" w:space="0" w:color="000000"/>
              <w:right w:val="single" w:sz="8" w:space="0" w:color="000000"/>
            </w:tcBorders>
            <w:tcMar>
              <w:top w:w="100" w:type="dxa"/>
              <w:left w:w="100" w:type="dxa"/>
              <w:bottom w:w="100" w:type="dxa"/>
              <w:right w:w="100" w:type="dxa"/>
            </w:tcMar>
            <w:vAlign w:val="bottom"/>
          </w:tcPr>
          <w:p w:rsidR="009960AE" w:rsidRDefault="004B72D8">
            <w:pPr>
              <w:rPr>
                <w:rFonts w:ascii="Arial" w:eastAsia="Arial" w:hAnsi="Arial" w:cs="Arial"/>
                <w:sz w:val="22"/>
                <w:szCs w:val="22"/>
              </w:rPr>
            </w:pPr>
            <w:r>
              <w:rPr>
                <w:rFonts w:ascii="Arial" w:eastAsia="Arial" w:hAnsi="Arial" w:cs="Arial"/>
                <w:sz w:val="22"/>
                <w:szCs w:val="22"/>
              </w:rPr>
              <w:t>Structural - Trenching</w:t>
            </w:r>
          </w:p>
        </w:tc>
        <w:tc>
          <w:tcPr>
            <w:tcW w:w="1620" w:type="dxa"/>
            <w:tcBorders>
              <w:right w:val="single" w:sz="8" w:space="0" w:color="000000"/>
            </w:tcBorders>
            <w:tcMar>
              <w:top w:w="100" w:type="dxa"/>
              <w:left w:w="100" w:type="dxa"/>
              <w:bottom w:w="100" w:type="dxa"/>
              <w:right w:w="100" w:type="dxa"/>
            </w:tcMar>
          </w:tcPr>
          <w:p w:rsidR="009960AE" w:rsidRDefault="009960AE">
            <w:pPr>
              <w:jc w:val="both"/>
              <w:rPr>
                <w:sz w:val="21"/>
                <w:szCs w:val="21"/>
              </w:rPr>
            </w:pPr>
          </w:p>
        </w:tc>
        <w:tc>
          <w:tcPr>
            <w:tcW w:w="1800" w:type="dxa"/>
            <w:tcBorders>
              <w:right w:val="single" w:sz="8" w:space="0" w:color="000000"/>
            </w:tcBorders>
            <w:tcMar>
              <w:top w:w="100" w:type="dxa"/>
              <w:left w:w="100" w:type="dxa"/>
              <w:bottom w:w="100" w:type="dxa"/>
              <w:right w:w="100" w:type="dxa"/>
            </w:tcMar>
          </w:tcPr>
          <w:p w:rsidR="009960AE" w:rsidRDefault="009960AE">
            <w:pPr>
              <w:jc w:val="both"/>
              <w:rPr>
                <w:sz w:val="21"/>
                <w:szCs w:val="21"/>
              </w:rPr>
            </w:pPr>
          </w:p>
        </w:tc>
        <w:tc>
          <w:tcPr>
            <w:tcW w:w="4050" w:type="dxa"/>
            <w:tcBorders>
              <w:right w:val="single" w:sz="8" w:space="0" w:color="000000"/>
            </w:tcBorders>
            <w:tcMar>
              <w:top w:w="100" w:type="dxa"/>
              <w:left w:w="100" w:type="dxa"/>
              <w:bottom w:w="100" w:type="dxa"/>
              <w:right w:w="100" w:type="dxa"/>
            </w:tcMar>
          </w:tcPr>
          <w:p w:rsidR="009960AE" w:rsidRDefault="009960AE">
            <w:pPr>
              <w:jc w:val="both"/>
              <w:rPr>
                <w:sz w:val="21"/>
                <w:szCs w:val="21"/>
              </w:rPr>
            </w:pPr>
          </w:p>
        </w:tc>
      </w:tr>
      <w:tr w:rsidR="009960AE">
        <w:trPr>
          <w:trHeight w:val="20"/>
        </w:trPr>
        <w:tc>
          <w:tcPr>
            <w:tcW w:w="272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9960AE" w:rsidRDefault="004B72D8">
            <w:pPr>
              <w:rPr>
                <w:rFonts w:ascii="Arial" w:eastAsia="Arial" w:hAnsi="Arial" w:cs="Arial"/>
                <w:sz w:val="22"/>
                <w:szCs w:val="22"/>
              </w:rPr>
            </w:pPr>
            <w:r>
              <w:rPr>
                <w:rFonts w:ascii="Arial" w:eastAsia="Arial" w:hAnsi="Arial" w:cs="Arial"/>
                <w:sz w:val="22"/>
                <w:szCs w:val="22"/>
              </w:rPr>
              <w:t>Permitting - Allowance Commercial</w:t>
            </w:r>
          </w:p>
        </w:tc>
        <w:tc>
          <w:tcPr>
            <w:tcW w:w="1620" w:type="dxa"/>
            <w:tcBorders>
              <w:bottom w:val="single" w:sz="8" w:space="0" w:color="000000"/>
              <w:right w:val="single" w:sz="8" w:space="0" w:color="000000"/>
            </w:tcBorders>
            <w:tcMar>
              <w:top w:w="100" w:type="dxa"/>
              <w:left w:w="100" w:type="dxa"/>
              <w:bottom w:w="100" w:type="dxa"/>
              <w:right w:w="100" w:type="dxa"/>
            </w:tcMar>
          </w:tcPr>
          <w:p w:rsidR="009960AE" w:rsidRDefault="009960AE">
            <w:pPr>
              <w:jc w:val="both"/>
              <w:rPr>
                <w:sz w:val="21"/>
                <w:szCs w:val="21"/>
              </w:rPr>
            </w:pPr>
          </w:p>
        </w:tc>
        <w:tc>
          <w:tcPr>
            <w:tcW w:w="1800" w:type="dxa"/>
            <w:tcBorders>
              <w:bottom w:val="single" w:sz="8" w:space="0" w:color="000000"/>
              <w:right w:val="single" w:sz="8" w:space="0" w:color="000000"/>
            </w:tcBorders>
            <w:tcMar>
              <w:top w:w="100" w:type="dxa"/>
              <w:left w:w="100" w:type="dxa"/>
              <w:bottom w:w="100" w:type="dxa"/>
              <w:right w:w="100" w:type="dxa"/>
            </w:tcMar>
          </w:tcPr>
          <w:p w:rsidR="009960AE" w:rsidRDefault="009960AE">
            <w:pPr>
              <w:jc w:val="both"/>
              <w:rPr>
                <w:sz w:val="21"/>
                <w:szCs w:val="21"/>
              </w:rPr>
            </w:pPr>
          </w:p>
        </w:tc>
        <w:tc>
          <w:tcPr>
            <w:tcW w:w="4050" w:type="dxa"/>
            <w:tcBorders>
              <w:bottom w:val="single" w:sz="8" w:space="0" w:color="000000"/>
              <w:right w:val="single" w:sz="8" w:space="0" w:color="000000"/>
            </w:tcBorders>
            <w:tcMar>
              <w:top w:w="100" w:type="dxa"/>
              <w:left w:w="100" w:type="dxa"/>
              <w:bottom w:w="100" w:type="dxa"/>
              <w:right w:w="100" w:type="dxa"/>
            </w:tcMar>
          </w:tcPr>
          <w:p w:rsidR="009960AE" w:rsidRDefault="009960AE">
            <w:pPr>
              <w:jc w:val="both"/>
              <w:rPr>
                <w:sz w:val="21"/>
                <w:szCs w:val="21"/>
              </w:rPr>
            </w:pPr>
          </w:p>
        </w:tc>
      </w:tr>
      <w:tr w:rsidR="009960AE">
        <w:trPr>
          <w:trHeight w:val="20"/>
        </w:trPr>
        <w:tc>
          <w:tcPr>
            <w:tcW w:w="2720" w:type="dxa"/>
            <w:tcBorders>
              <w:left w:val="single" w:sz="8" w:space="0" w:color="000000"/>
              <w:right w:val="single" w:sz="8" w:space="0" w:color="000000"/>
            </w:tcBorders>
            <w:tcMar>
              <w:top w:w="100" w:type="dxa"/>
              <w:left w:w="100" w:type="dxa"/>
              <w:bottom w:w="100" w:type="dxa"/>
              <w:right w:w="100" w:type="dxa"/>
            </w:tcMar>
            <w:vAlign w:val="bottom"/>
          </w:tcPr>
          <w:p w:rsidR="009960AE" w:rsidRDefault="004B72D8">
            <w:pPr>
              <w:rPr>
                <w:rFonts w:ascii="Arial" w:eastAsia="Arial" w:hAnsi="Arial" w:cs="Arial"/>
                <w:sz w:val="22"/>
                <w:szCs w:val="22"/>
              </w:rPr>
            </w:pPr>
            <w:r>
              <w:rPr>
                <w:rFonts w:ascii="Arial" w:eastAsia="Arial" w:hAnsi="Arial" w:cs="Arial"/>
                <w:sz w:val="22"/>
                <w:szCs w:val="22"/>
              </w:rPr>
              <w:t>Permitting-Structural</w:t>
            </w:r>
          </w:p>
        </w:tc>
        <w:tc>
          <w:tcPr>
            <w:tcW w:w="1620" w:type="dxa"/>
            <w:tcBorders>
              <w:right w:val="single" w:sz="8" w:space="0" w:color="000000"/>
            </w:tcBorders>
            <w:tcMar>
              <w:top w:w="100" w:type="dxa"/>
              <w:left w:w="100" w:type="dxa"/>
              <w:bottom w:w="100" w:type="dxa"/>
              <w:right w:w="100" w:type="dxa"/>
            </w:tcMar>
          </w:tcPr>
          <w:p w:rsidR="009960AE" w:rsidRDefault="009960AE">
            <w:pPr>
              <w:jc w:val="both"/>
              <w:rPr>
                <w:sz w:val="21"/>
                <w:szCs w:val="21"/>
              </w:rPr>
            </w:pPr>
          </w:p>
        </w:tc>
        <w:tc>
          <w:tcPr>
            <w:tcW w:w="1800" w:type="dxa"/>
            <w:tcBorders>
              <w:right w:val="single" w:sz="8" w:space="0" w:color="000000"/>
            </w:tcBorders>
            <w:tcMar>
              <w:top w:w="100" w:type="dxa"/>
              <w:left w:w="100" w:type="dxa"/>
              <w:bottom w:w="100" w:type="dxa"/>
              <w:right w:w="100" w:type="dxa"/>
            </w:tcMar>
          </w:tcPr>
          <w:p w:rsidR="009960AE" w:rsidRDefault="009960AE">
            <w:pPr>
              <w:jc w:val="both"/>
              <w:rPr>
                <w:sz w:val="21"/>
                <w:szCs w:val="21"/>
              </w:rPr>
            </w:pPr>
          </w:p>
        </w:tc>
        <w:tc>
          <w:tcPr>
            <w:tcW w:w="4050" w:type="dxa"/>
            <w:tcBorders>
              <w:right w:val="single" w:sz="8" w:space="0" w:color="000000"/>
            </w:tcBorders>
            <w:tcMar>
              <w:top w:w="100" w:type="dxa"/>
              <w:left w:w="100" w:type="dxa"/>
              <w:bottom w:w="100" w:type="dxa"/>
              <w:right w:w="100" w:type="dxa"/>
            </w:tcMar>
          </w:tcPr>
          <w:p w:rsidR="009960AE" w:rsidRDefault="009960AE">
            <w:pPr>
              <w:jc w:val="both"/>
              <w:rPr>
                <w:sz w:val="21"/>
                <w:szCs w:val="21"/>
              </w:rPr>
            </w:pPr>
          </w:p>
        </w:tc>
      </w:tr>
      <w:tr w:rsidR="009960AE">
        <w:trPr>
          <w:trHeight w:val="20"/>
        </w:trPr>
        <w:tc>
          <w:tcPr>
            <w:tcW w:w="272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9960AE" w:rsidRDefault="004B72D8">
            <w:pPr>
              <w:rPr>
                <w:rFonts w:ascii="Arial" w:eastAsia="Arial" w:hAnsi="Arial" w:cs="Arial"/>
                <w:sz w:val="22"/>
                <w:szCs w:val="22"/>
              </w:rPr>
            </w:pPr>
            <w:r>
              <w:rPr>
                <w:rFonts w:ascii="Arial" w:eastAsia="Arial" w:hAnsi="Arial" w:cs="Arial"/>
                <w:sz w:val="22"/>
                <w:szCs w:val="22"/>
              </w:rPr>
              <w:t>System - Micro-Inverter</w:t>
            </w:r>
          </w:p>
        </w:tc>
        <w:tc>
          <w:tcPr>
            <w:tcW w:w="1620" w:type="dxa"/>
            <w:tcBorders>
              <w:bottom w:val="single" w:sz="8" w:space="0" w:color="000000"/>
              <w:right w:val="single" w:sz="8" w:space="0" w:color="000000"/>
            </w:tcBorders>
            <w:tcMar>
              <w:top w:w="100" w:type="dxa"/>
              <w:left w:w="100" w:type="dxa"/>
              <w:bottom w:w="100" w:type="dxa"/>
              <w:right w:w="100" w:type="dxa"/>
            </w:tcMar>
          </w:tcPr>
          <w:p w:rsidR="009960AE" w:rsidRDefault="009960AE">
            <w:pPr>
              <w:jc w:val="both"/>
              <w:rPr>
                <w:sz w:val="21"/>
                <w:szCs w:val="21"/>
              </w:rPr>
            </w:pPr>
          </w:p>
        </w:tc>
        <w:tc>
          <w:tcPr>
            <w:tcW w:w="1800" w:type="dxa"/>
            <w:tcBorders>
              <w:bottom w:val="single" w:sz="8" w:space="0" w:color="000000"/>
              <w:right w:val="single" w:sz="8" w:space="0" w:color="000000"/>
            </w:tcBorders>
            <w:tcMar>
              <w:top w:w="100" w:type="dxa"/>
              <w:left w:w="100" w:type="dxa"/>
              <w:bottom w:w="100" w:type="dxa"/>
              <w:right w:w="100" w:type="dxa"/>
            </w:tcMar>
          </w:tcPr>
          <w:p w:rsidR="009960AE" w:rsidRDefault="009960AE">
            <w:pPr>
              <w:jc w:val="both"/>
              <w:rPr>
                <w:sz w:val="21"/>
                <w:szCs w:val="21"/>
              </w:rPr>
            </w:pPr>
          </w:p>
        </w:tc>
        <w:tc>
          <w:tcPr>
            <w:tcW w:w="4050" w:type="dxa"/>
            <w:tcBorders>
              <w:bottom w:val="single" w:sz="8" w:space="0" w:color="000000"/>
              <w:right w:val="single" w:sz="8" w:space="0" w:color="000000"/>
            </w:tcBorders>
            <w:tcMar>
              <w:top w:w="100" w:type="dxa"/>
              <w:left w:w="100" w:type="dxa"/>
              <w:bottom w:w="100" w:type="dxa"/>
              <w:right w:w="100" w:type="dxa"/>
            </w:tcMar>
          </w:tcPr>
          <w:p w:rsidR="009960AE" w:rsidRDefault="009960AE">
            <w:pPr>
              <w:jc w:val="both"/>
              <w:rPr>
                <w:sz w:val="21"/>
                <w:szCs w:val="21"/>
              </w:rPr>
            </w:pPr>
          </w:p>
        </w:tc>
      </w:tr>
      <w:tr w:rsidR="009960AE">
        <w:trPr>
          <w:trHeight w:val="20"/>
        </w:trPr>
        <w:tc>
          <w:tcPr>
            <w:tcW w:w="2720" w:type="dxa"/>
            <w:tcBorders>
              <w:left w:val="single" w:sz="8" w:space="0" w:color="000000"/>
              <w:right w:val="single" w:sz="8" w:space="0" w:color="000000"/>
            </w:tcBorders>
            <w:tcMar>
              <w:top w:w="100" w:type="dxa"/>
              <w:left w:w="100" w:type="dxa"/>
              <w:bottom w:w="100" w:type="dxa"/>
              <w:right w:w="100" w:type="dxa"/>
            </w:tcMar>
            <w:vAlign w:val="bottom"/>
          </w:tcPr>
          <w:p w:rsidR="009960AE" w:rsidRDefault="004B72D8">
            <w:pPr>
              <w:rPr>
                <w:rFonts w:ascii="Arial" w:eastAsia="Arial" w:hAnsi="Arial" w:cs="Arial"/>
                <w:sz w:val="22"/>
                <w:szCs w:val="22"/>
              </w:rPr>
            </w:pPr>
            <w:r>
              <w:rPr>
                <w:rFonts w:ascii="Arial" w:eastAsia="Arial" w:hAnsi="Arial" w:cs="Arial"/>
                <w:sz w:val="22"/>
                <w:szCs w:val="22"/>
              </w:rPr>
              <w:t>System - Monitoring</w:t>
            </w:r>
          </w:p>
        </w:tc>
        <w:tc>
          <w:tcPr>
            <w:tcW w:w="1620" w:type="dxa"/>
            <w:tcBorders>
              <w:right w:val="single" w:sz="8" w:space="0" w:color="000000"/>
            </w:tcBorders>
            <w:tcMar>
              <w:top w:w="100" w:type="dxa"/>
              <w:left w:w="100" w:type="dxa"/>
              <w:bottom w:w="100" w:type="dxa"/>
              <w:right w:w="100" w:type="dxa"/>
            </w:tcMar>
          </w:tcPr>
          <w:p w:rsidR="009960AE" w:rsidRDefault="009960AE">
            <w:pPr>
              <w:jc w:val="both"/>
              <w:rPr>
                <w:sz w:val="21"/>
                <w:szCs w:val="21"/>
              </w:rPr>
            </w:pPr>
          </w:p>
        </w:tc>
        <w:tc>
          <w:tcPr>
            <w:tcW w:w="1800" w:type="dxa"/>
            <w:tcBorders>
              <w:right w:val="single" w:sz="8" w:space="0" w:color="000000"/>
            </w:tcBorders>
            <w:tcMar>
              <w:top w:w="100" w:type="dxa"/>
              <w:left w:w="100" w:type="dxa"/>
              <w:bottom w:w="100" w:type="dxa"/>
              <w:right w:w="100" w:type="dxa"/>
            </w:tcMar>
          </w:tcPr>
          <w:p w:rsidR="009960AE" w:rsidRDefault="009960AE">
            <w:pPr>
              <w:jc w:val="both"/>
              <w:rPr>
                <w:sz w:val="21"/>
                <w:szCs w:val="21"/>
              </w:rPr>
            </w:pPr>
          </w:p>
        </w:tc>
        <w:tc>
          <w:tcPr>
            <w:tcW w:w="4050" w:type="dxa"/>
            <w:tcBorders>
              <w:right w:val="single" w:sz="8" w:space="0" w:color="000000"/>
            </w:tcBorders>
            <w:tcMar>
              <w:top w:w="100" w:type="dxa"/>
              <w:left w:w="100" w:type="dxa"/>
              <w:bottom w:w="100" w:type="dxa"/>
              <w:right w:w="100" w:type="dxa"/>
            </w:tcMar>
          </w:tcPr>
          <w:p w:rsidR="009960AE" w:rsidRDefault="009960AE">
            <w:pPr>
              <w:jc w:val="both"/>
              <w:rPr>
                <w:sz w:val="21"/>
                <w:szCs w:val="21"/>
              </w:rPr>
            </w:pPr>
          </w:p>
        </w:tc>
      </w:tr>
      <w:tr w:rsidR="009960AE">
        <w:trPr>
          <w:trHeight w:val="20"/>
        </w:trPr>
        <w:tc>
          <w:tcPr>
            <w:tcW w:w="2720" w:type="dxa"/>
            <w:tcBorders>
              <w:left w:val="single" w:sz="8" w:space="0" w:color="000000"/>
              <w:right w:val="single" w:sz="8" w:space="0" w:color="000000"/>
            </w:tcBorders>
            <w:tcMar>
              <w:top w:w="100" w:type="dxa"/>
              <w:left w:w="100" w:type="dxa"/>
              <w:bottom w:w="100" w:type="dxa"/>
              <w:right w:w="100" w:type="dxa"/>
            </w:tcMar>
            <w:vAlign w:val="bottom"/>
          </w:tcPr>
          <w:p w:rsidR="009960AE" w:rsidRDefault="004B72D8">
            <w:pPr>
              <w:rPr>
                <w:rFonts w:ascii="Arial" w:eastAsia="Arial" w:hAnsi="Arial" w:cs="Arial"/>
                <w:sz w:val="22"/>
                <w:szCs w:val="22"/>
                <w:highlight w:val="white"/>
              </w:rPr>
            </w:pPr>
            <w:r>
              <w:rPr>
                <w:rFonts w:ascii="Arial" w:eastAsia="Arial" w:hAnsi="Arial" w:cs="Arial"/>
                <w:sz w:val="22"/>
                <w:szCs w:val="22"/>
              </w:rPr>
              <w:t xml:space="preserve">Ex. Small system adder </w:t>
            </w:r>
            <w:r>
              <w:rPr>
                <w:rFonts w:ascii="Arial" w:eastAsia="Arial" w:hAnsi="Arial" w:cs="Arial"/>
                <w:sz w:val="22"/>
                <w:szCs w:val="22"/>
                <w:highlight w:val="white"/>
              </w:rPr>
              <w:t>(## kW)</w:t>
            </w:r>
          </w:p>
        </w:tc>
        <w:tc>
          <w:tcPr>
            <w:tcW w:w="1620" w:type="dxa"/>
            <w:tcBorders>
              <w:right w:val="single" w:sz="8" w:space="0" w:color="000000"/>
            </w:tcBorders>
            <w:tcMar>
              <w:top w:w="100" w:type="dxa"/>
              <w:left w:w="100" w:type="dxa"/>
              <w:bottom w:w="100" w:type="dxa"/>
              <w:right w:w="100" w:type="dxa"/>
            </w:tcMar>
          </w:tcPr>
          <w:p w:rsidR="009960AE" w:rsidRDefault="009960AE">
            <w:pPr>
              <w:jc w:val="both"/>
              <w:rPr>
                <w:sz w:val="21"/>
                <w:szCs w:val="21"/>
              </w:rPr>
            </w:pPr>
          </w:p>
        </w:tc>
        <w:tc>
          <w:tcPr>
            <w:tcW w:w="1800" w:type="dxa"/>
            <w:tcBorders>
              <w:right w:val="single" w:sz="8" w:space="0" w:color="000000"/>
            </w:tcBorders>
            <w:tcMar>
              <w:top w:w="100" w:type="dxa"/>
              <w:left w:w="100" w:type="dxa"/>
              <w:bottom w:w="100" w:type="dxa"/>
              <w:right w:w="100" w:type="dxa"/>
            </w:tcMar>
          </w:tcPr>
          <w:p w:rsidR="009960AE" w:rsidRDefault="009960AE">
            <w:pPr>
              <w:jc w:val="both"/>
              <w:rPr>
                <w:sz w:val="21"/>
                <w:szCs w:val="21"/>
              </w:rPr>
            </w:pPr>
          </w:p>
        </w:tc>
        <w:tc>
          <w:tcPr>
            <w:tcW w:w="4050" w:type="dxa"/>
            <w:tcBorders>
              <w:right w:val="single" w:sz="8" w:space="0" w:color="000000"/>
            </w:tcBorders>
            <w:tcMar>
              <w:top w:w="100" w:type="dxa"/>
              <w:left w:w="100" w:type="dxa"/>
              <w:bottom w:w="100" w:type="dxa"/>
              <w:right w:w="100" w:type="dxa"/>
            </w:tcMar>
          </w:tcPr>
          <w:p w:rsidR="009960AE" w:rsidRDefault="009960AE">
            <w:pPr>
              <w:jc w:val="both"/>
              <w:rPr>
                <w:sz w:val="21"/>
                <w:szCs w:val="21"/>
              </w:rPr>
            </w:pPr>
          </w:p>
        </w:tc>
      </w:tr>
      <w:tr w:rsidR="009960AE">
        <w:trPr>
          <w:trHeight w:val="20"/>
        </w:trPr>
        <w:tc>
          <w:tcPr>
            <w:tcW w:w="2720" w:type="dxa"/>
            <w:tcBorders>
              <w:left w:val="single" w:sz="8" w:space="0" w:color="000000"/>
              <w:right w:val="single" w:sz="8" w:space="0" w:color="000000"/>
            </w:tcBorders>
            <w:tcMar>
              <w:top w:w="100" w:type="dxa"/>
              <w:left w:w="100" w:type="dxa"/>
              <w:bottom w:w="100" w:type="dxa"/>
              <w:right w:w="100" w:type="dxa"/>
            </w:tcMar>
            <w:vAlign w:val="bottom"/>
          </w:tcPr>
          <w:p w:rsidR="009960AE" w:rsidRDefault="004B72D8">
            <w:pPr>
              <w:rPr>
                <w:rFonts w:ascii="Arial" w:eastAsia="Arial" w:hAnsi="Arial" w:cs="Arial"/>
                <w:sz w:val="22"/>
                <w:szCs w:val="22"/>
                <w:highlight w:val="white"/>
              </w:rPr>
            </w:pPr>
            <w:r>
              <w:rPr>
                <w:rFonts w:ascii="Arial" w:eastAsia="Arial" w:hAnsi="Arial" w:cs="Arial"/>
                <w:sz w:val="22"/>
                <w:szCs w:val="22"/>
              </w:rPr>
              <w:t>Ex. Large system cost reducti</w:t>
            </w:r>
            <w:r>
              <w:rPr>
                <w:rFonts w:ascii="Arial" w:eastAsia="Arial" w:hAnsi="Arial" w:cs="Arial"/>
                <w:sz w:val="22"/>
                <w:szCs w:val="22"/>
                <w:highlight w:val="white"/>
              </w:rPr>
              <w:t>on (## kW)</w:t>
            </w:r>
          </w:p>
        </w:tc>
        <w:tc>
          <w:tcPr>
            <w:tcW w:w="1620" w:type="dxa"/>
            <w:tcBorders>
              <w:right w:val="single" w:sz="8" w:space="0" w:color="000000"/>
            </w:tcBorders>
            <w:tcMar>
              <w:top w:w="100" w:type="dxa"/>
              <w:left w:w="100" w:type="dxa"/>
              <w:bottom w:w="100" w:type="dxa"/>
              <w:right w:w="100" w:type="dxa"/>
            </w:tcMar>
          </w:tcPr>
          <w:p w:rsidR="009960AE" w:rsidRDefault="009960AE">
            <w:pPr>
              <w:jc w:val="both"/>
              <w:rPr>
                <w:sz w:val="21"/>
                <w:szCs w:val="21"/>
              </w:rPr>
            </w:pPr>
          </w:p>
        </w:tc>
        <w:tc>
          <w:tcPr>
            <w:tcW w:w="1800" w:type="dxa"/>
            <w:tcBorders>
              <w:right w:val="single" w:sz="8" w:space="0" w:color="000000"/>
            </w:tcBorders>
            <w:tcMar>
              <w:top w:w="100" w:type="dxa"/>
              <w:left w:w="100" w:type="dxa"/>
              <w:bottom w:w="100" w:type="dxa"/>
              <w:right w:w="100" w:type="dxa"/>
            </w:tcMar>
          </w:tcPr>
          <w:p w:rsidR="009960AE" w:rsidRDefault="009960AE">
            <w:pPr>
              <w:jc w:val="both"/>
              <w:rPr>
                <w:sz w:val="21"/>
                <w:szCs w:val="21"/>
              </w:rPr>
            </w:pPr>
          </w:p>
        </w:tc>
        <w:tc>
          <w:tcPr>
            <w:tcW w:w="4050" w:type="dxa"/>
            <w:tcBorders>
              <w:right w:val="single" w:sz="8" w:space="0" w:color="000000"/>
            </w:tcBorders>
            <w:tcMar>
              <w:top w:w="100" w:type="dxa"/>
              <w:left w:w="100" w:type="dxa"/>
              <w:bottom w:w="100" w:type="dxa"/>
              <w:right w:w="100" w:type="dxa"/>
            </w:tcMar>
          </w:tcPr>
          <w:p w:rsidR="009960AE" w:rsidRDefault="009960AE">
            <w:pPr>
              <w:jc w:val="both"/>
              <w:rPr>
                <w:sz w:val="21"/>
                <w:szCs w:val="21"/>
              </w:rPr>
            </w:pPr>
          </w:p>
        </w:tc>
      </w:tr>
      <w:tr w:rsidR="009960AE">
        <w:trPr>
          <w:trHeight w:val="20"/>
        </w:trPr>
        <w:tc>
          <w:tcPr>
            <w:tcW w:w="2720" w:type="dxa"/>
            <w:tcBorders>
              <w:left w:val="single" w:sz="8" w:space="0" w:color="000000"/>
              <w:right w:val="single" w:sz="8" w:space="0" w:color="000000"/>
            </w:tcBorders>
            <w:tcMar>
              <w:top w:w="100" w:type="dxa"/>
              <w:left w:w="100" w:type="dxa"/>
              <w:bottom w:w="100" w:type="dxa"/>
              <w:right w:w="100" w:type="dxa"/>
            </w:tcMar>
            <w:vAlign w:val="bottom"/>
          </w:tcPr>
          <w:p w:rsidR="009960AE" w:rsidRDefault="004B72D8">
            <w:pPr>
              <w:rPr>
                <w:rFonts w:ascii="Arial" w:eastAsia="Arial" w:hAnsi="Arial" w:cs="Arial"/>
                <w:sz w:val="22"/>
                <w:szCs w:val="22"/>
              </w:rPr>
            </w:pPr>
            <w:r>
              <w:rPr>
                <w:rFonts w:ascii="Arial" w:eastAsia="Arial" w:hAnsi="Arial" w:cs="Arial"/>
                <w:sz w:val="22"/>
                <w:szCs w:val="22"/>
              </w:rPr>
              <w:t>Premium modules (High Efficiency)</w:t>
            </w:r>
          </w:p>
        </w:tc>
        <w:tc>
          <w:tcPr>
            <w:tcW w:w="1620" w:type="dxa"/>
            <w:tcBorders>
              <w:right w:val="single" w:sz="8" w:space="0" w:color="000000"/>
            </w:tcBorders>
            <w:tcMar>
              <w:top w:w="100" w:type="dxa"/>
              <w:left w:w="100" w:type="dxa"/>
              <w:bottom w:w="100" w:type="dxa"/>
              <w:right w:w="100" w:type="dxa"/>
            </w:tcMar>
          </w:tcPr>
          <w:p w:rsidR="009960AE" w:rsidRDefault="009960AE">
            <w:pPr>
              <w:jc w:val="both"/>
              <w:rPr>
                <w:sz w:val="21"/>
                <w:szCs w:val="21"/>
              </w:rPr>
            </w:pPr>
          </w:p>
        </w:tc>
        <w:tc>
          <w:tcPr>
            <w:tcW w:w="1800" w:type="dxa"/>
            <w:tcBorders>
              <w:right w:val="single" w:sz="8" w:space="0" w:color="000000"/>
            </w:tcBorders>
            <w:tcMar>
              <w:top w:w="100" w:type="dxa"/>
              <w:left w:w="100" w:type="dxa"/>
              <w:bottom w:w="100" w:type="dxa"/>
              <w:right w:w="100" w:type="dxa"/>
            </w:tcMar>
          </w:tcPr>
          <w:p w:rsidR="009960AE" w:rsidRDefault="009960AE">
            <w:pPr>
              <w:jc w:val="both"/>
              <w:rPr>
                <w:sz w:val="21"/>
                <w:szCs w:val="21"/>
              </w:rPr>
            </w:pPr>
          </w:p>
        </w:tc>
        <w:tc>
          <w:tcPr>
            <w:tcW w:w="4050" w:type="dxa"/>
            <w:tcBorders>
              <w:right w:val="single" w:sz="8" w:space="0" w:color="000000"/>
            </w:tcBorders>
            <w:tcMar>
              <w:top w:w="100" w:type="dxa"/>
              <w:left w:w="100" w:type="dxa"/>
              <w:bottom w:w="100" w:type="dxa"/>
              <w:right w:w="100" w:type="dxa"/>
            </w:tcMar>
          </w:tcPr>
          <w:p w:rsidR="009960AE" w:rsidRDefault="009960AE">
            <w:pPr>
              <w:jc w:val="both"/>
              <w:rPr>
                <w:sz w:val="21"/>
                <w:szCs w:val="21"/>
              </w:rPr>
            </w:pPr>
          </w:p>
        </w:tc>
      </w:tr>
      <w:tr w:rsidR="009960AE">
        <w:trPr>
          <w:trHeight w:val="260"/>
        </w:trPr>
        <w:tc>
          <w:tcPr>
            <w:tcW w:w="2720" w:type="dxa"/>
            <w:tcBorders>
              <w:left w:val="single" w:sz="8" w:space="0" w:color="000000"/>
              <w:right w:val="single" w:sz="8" w:space="0" w:color="000000"/>
            </w:tcBorders>
            <w:tcMar>
              <w:top w:w="100" w:type="dxa"/>
              <w:left w:w="100" w:type="dxa"/>
              <w:bottom w:w="100" w:type="dxa"/>
              <w:right w:w="100" w:type="dxa"/>
            </w:tcMar>
            <w:vAlign w:val="bottom"/>
          </w:tcPr>
          <w:p w:rsidR="009960AE" w:rsidRDefault="004B72D8">
            <w:pPr>
              <w:rPr>
                <w:rFonts w:ascii="Arial" w:eastAsia="Arial" w:hAnsi="Arial" w:cs="Arial"/>
                <w:sz w:val="22"/>
                <w:szCs w:val="22"/>
              </w:rPr>
            </w:pPr>
            <w:r>
              <w:rPr>
                <w:rFonts w:ascii="Arial" w:eastAsia="Arial" w:hAnsi="Arial" w:cs="Arial"/>
                <w:sz w:val="22"/>
                <w:szCs w:val="22"/>
              </w:rPr>
              <w:t>Premium modules (All American made)</w:t>
            </w:r>
          </w:p>
        </w:tc>
        <w:tc>
          <w:tcPr>
            <w:tcW w:w="1620" w:type="dxa"/>
            <w:tcBorders>
              <w:right w:val="single" w:sz="8" w:space="0" w:color="000000"/>
            </w:tcBorders>
            <w:tcMar>
              <w:top w:w="100" w:type="dxa"/>
              <w:left w:w="100" w:type="dxa"/>
              <w:bottom w:w="100" w:type="dxa"/>
              <w:right w:w="100" w:type="dxa"/>
            </w:tcMar>
          </w:tcPr>
          <w:p w:rsidR="009960AE" w:rsidRDefault="009960AE">
            <w:pPr>
              <w:jc w:val="both"/>
              <w:rPr>
                <w:sz w:val="21"/>
                <w:szCs w:val="21"/>
              </w:rPr>
            </w:pPr>
          </w:p>
        </w:tc>
        <w:tc>
          <w:tcPr>
            <w:tcW w:w="1800" w:type="dxa"/>
            <w:tcBorders>
              <w:right w:val="single" w:sz="8" w:space="0" w:color="000000"/>
            </w:tcBorders>
            <w:tcMar>
              <w:top w:w="100" w:type="dxa"/>
              <w:left w:w="100" w:type="dxa"/>
              <w:bottom w:w="100" w:type="dxa"/>
              <w:right w:w="100" w:type="dxa"/>
            </w:tcMar>
          </w:tcPr>
          <w:p w:rsidR="009960AE" w:rsidRDefault="009960AE">
            <w:pPr>
              <w:jc w:val="both"/>
              <w:rPr>
                <w:sz w:val="21"/>
                <w:szCs w:val="21"/>
              </w:rPr>
            </w:pPr>
          </w:p>
        </w:tc>
        <w:tc>
          <w:tcPr>
            <w:tcW w:w="4050" w:type="dxa"/>
            <w:tcBorders>
              <w:right w:val="single" w:sz="8" w:space="0" w:color="000000"/>
            </w:tcBorders>
            <w:tcMar>
              <w:top w:w="100" w:type="dxa"/>
              <w:left w:w="100" w:type="dxa"/>
              <w:bottom w:w="100" w:type="dxa"/>
              <w:right w:w="100" w:type="dxa"/>
            </w:tcMar>
          </w:tcPr>
          <w:p w:rsidR="009960AE" w:rsidRDefault="009960AE">
            <w:pPr>
              <w:jc w:val="both"/>
              <w:rPr>
                <w:sz w:val="21"/>
                <w:szCs w:val="21"/>
              </w:rPr>
            </w:pPr>
          </w:p>
        </w:tc>
      </w:tr>
      <w:tr w:rsidR="009960AE">
        <w:trPr>
          <w:trHeight w:val="20"/>
        </w:trPr>
        <w:tc>
          <w:tcPr>
            <w:tcW w:w="272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9960AE" w:rsidRDefault="004B72D8">
            <w:pPr>
              <w:rPr>
                <w:rFonts w:ascii="Arial" w:eastAsia="Arial" w:hAnsi="Arial" w:cs="Arial"/>
                <w:sz w:val="22"/>
                <w:szCs w:val="22"/>
              </w:rPr>
            </w:pPr>
            <w:r>
              <w:rPr>
                <w:rFonts w:ascii="Arial" w:eastAsia="Arial" w:hAnsi="Arial" w:cs="Arial"/>
                <w:sz w:val="22"/>
                <w:szCs w:val="22"/>
              </w:rPr>
              <w:t>Multiple string inverters (Ex. SMA)</w:t>
            </w:r>
          </w:p>
        </w:tc>
        <w:tc>
          <w:tcPr>
            <w:tcW w:w="1620" w:type="dxa"/>
            <w:tcBorders>
              <w:bottom w:val="single" w:sz="8" w:space="0" w:color="000000"/>
              <w:right w:val="single" w:sz="8" w:space="0" w:color="000000"/>
            </w:tcBorders>
            <w:tcMar>
              <w:top w:w="100" w:type="dxa"/>
              <w:left w:w="100" w:type="dxa"/>
              <w:bottom w:w="100" w:type="dxa"/>
              <w:right w:w="100" w:type="dxa"/>
            </w:tcMar>
          </w:tcPr>
          <w:p w:rsidR="009960AE" w:rsidRDefault="009960AE">
            <w:pPr>
              <w:jc w:val="both"/>
              <w:rPr>
                <w:sz w:val="21"/>
                <w:szCs w:val="21"/>
              </w:rPr>
            </w:pPr>
          </w:p>
        </w:tc>
        <w:tc>
          <w:tcPr>
            <w:tcW w:w="1800" w:type="dxa"/>
            <w:tcBorders>
              <w:bottom w:val="single" w:sz="8" w:space="0" w:color="000000"/>
              <w:right w:val="single" w:sz="8" w:space="0" w:color="000000"/>
            </w:tcBorders>
            <w:tcMar>
              <w:top w:w="100" w:type="dxa"/>
              <w:left w:w="100" w:type="dxa"/>
              <w:bottom w:w="100" w:type="dxa"/>
              <w:right w:w="100" w:type="dxa"/>
            </w:tcMar>
          </w:tcPr>
          <w:p w:rsidR="009960AE" w:rsidRDefault="009960AE">
            <w:pPr>
              <w:jc w:val="both"/>
              <w:rPr>
                <w:sz w:val="21"/>
                <w:szCs w:val="21"/>
              </w:rPr>
            </w:pPr>
          </w:p>
        </w:tc>
        <w:tc>
          <w:tcPr>
            <w:tcW w:w="4050" w:type="dxa"/>
            <w:tcBorders>
              <w:bottom w:val="single" w:sz="8" w:space="0" w:color="000000"/>
              <w:right w:val="single" w:sz="8" w:space="0" w:color="000000"/>
            </w:tcBorders>
            <w:tcMar>
              <w:top w:w="100" w:type="dxa"/>
              <w:left w:w="100" w:type="dxa"/>
              <w:bottom w:w="100" w:type="dxa"/>
              <w:right w:w="100" w:type="dxa"/>
            </w:tcMar>
          </w:tcPr>
          <w:p w:rsidR="009960AE" w:rsidRDefault="009960AE">
            <w:pPr>
              <w:jc w:val="both"/>
              <w:rPr>
                <w:sz w:val="21"/>
                <w:szCs w:val="21"/>
              </w:rPr>
            </w:pPr>
          </w:p>
        </w:tc>
      </w:tr>
      <w:tr w:rsidR="009960AE">
        <w:trPr>
          <w:trHeight w:val="460"/>
        </w:trPr>
        <w:tc>
          <w:tcPr>
            <w:tcW w:w="2720" w:type="dxa"/>
            <w:tcBorders>
              <w:left w:val="single" w:sz="8" w:space="0" w:color="000000"/>
              <w:right w:val="single" w:sz="8" w:space="0" w:color="000000"/>
            </w:tcBorders>
            <w:tcMar>
              <w:top w:w="100" w:type="dxa"/>
              <w:left w:w="100" w:type="dxa"/>
              <w:bottom w:w="100" w:type="dxa"/>
              <w:right w:w="100" w:type="dxa"/>
            </w:tcMar>
            <w:vAlign w:val="bottom"/>
          </w:tcPr>
          <w:p w:rsidR="009960AE" w:rsidRDefault="004B72D8">
            <w:pPr>
              <w:rPr>
                <w:rFonts w:ascii="Arial" w:eastAsia="Arial" w:hAnsi="Arial" w:cs="Arial"/>
                <w:sz w:val="22"/>
                <w:szCs w:val="22"/>
              </w:rPr>
            </w:pPr>
            <w:r>
              <w:rPr>
                <w:rFonts w:ascii="Arial" w:eastAsia="Arial" w:hAnsi="Arial" w:cs="Arial"/>
                <w:sz w:val="22"/>
                <w:szCs w:val="22"/>
              </w:rPr>
              <w:t>Obstruction - Vent pipe removal</w:t>
            </w:r>
          </w:p>
        </w:tc>
        <w:tc>
          <w:tcPr>
            <w:tcW w:w="1620" w:type="dxa"/>
            <w:tcBorders>
              <w:right w:val="single" w:sz="8" w:space="0" w:color="000000"/>
            </w:tcBorders>
            <w:tcMar>
              <w:top w:w="100" w:type="dxa"/>
              <w:left w:w="100" w:type="dxa"/>
              <w:bottom w:w="100" w:type="dxa"/>
              <w:right w:w="100" w:type="dxa"/>
            </w:tcMar>
          </w:tcPr>
          <w:p w:rsidR="009960AE" w:rsidRDefault="009960AE">
            <w:pPr>
              <w:jc w:val="both"/>
              <w:rPr>
                <w:sz w:val="21"/>
                <w:szCs w:val="21"/>
              </w:rPr>
            </w:pPr>
          </w:p>
        </w:tc>
        <w:tc>
          <w:tcPr>
            <w:tcW w:w="1800" w:type="dxa"/>
            <w:tcBorders>
              <w:right w:val="single" w:sz="8" w:space="0" w:color="000000"/>
            </w:tcBorders>
            <w:tcMar>
              <w:top w:w="100" w:type="dxa"/>
              <w:left w:w="100" w:type="dxa"/>
              <w:bottom w:w="100" w:type="dxa"/>
              <w:right w:w="100" w:type="dxa"/>
            </w:tcMar>
          </w:tcPr>
          <w:p w:rsidR="009960AE" w:rsidRDefault="009960AE">
            <w:pPr>
              <w:jc w:val="both"/>
              <w:rPr>
                <w:sz w:val="21"/>
                <w:szCs w:val="21"/>
              </w:rPr>
            </w:pPr>
          </w:p>
        </w:tc>
        <w:tc>
          <w:tcPr>
            <w:tcW w:w="4050" w:type="dxa"/>
            <w:tcBorders>
              <w:right w:val="single" w:sz="8" w:space="0" w:color="000000"/>
            </w:tcBorders>
            <w:tcMar>
              <w:top w:w="100" w:type="dxa"/>
              <w:left w:w="100" w:type="dxa"/>
              <w:bottom w:w="100" w:type="dxa"/>
              <w:right w:w="100" w:type="dxa"/>
            </w:tcMar>
          </w:tcPr>
          <w:p w:rsidR="009960AE" w:rsidRDefault="009960AE">
            <w:pPr>
              <w:jc w:val="both"/>
              <w:rPr>
                <w:sz w:val="21"/>
                <w:szCs w:val="21"/>
              </w:rPr>
            </w:pPr>
          </w:p>
        </w:tc>
      </w:tr>
      <w:tr w:rsidR="009960AE">
        <w:trPr>
          <w:trHeight w:val="20"/>
        </w:trPr>
        <w:tc>
          <w:tcPr>
            <w:tcW w:w="2720" w:type="dxa"/>
            <w:tcBorders>
              <w:left w:val="single" w:sz="8" w:space="0" w:color="000000"/>
              <w:right w:val="single" w:sz="8" w:space="0" w:color="000000"/>
            </w:tcBorders>
            <w:tcMar>
              <w:top w:w="100" w:type="dxa"/>
              <w:left w:w="100" w:type="dxa"/>
              <w:bottom w:w="100" w:type="dxa"/>
              <w:right w:w="100" w:type="dxa"/>
            </w:tcMar>
            <w:vAlign w:val="bottom"/>
          </w:tcPr>
          <w:p w:rsidR="009960AE" w:rsidRDefault="004B72D8">
            <w:pPr>
              <w:rPr>
                <w:rFonts w:ascii="Arial" w:eastAsia="Arial" w:hAnsi="Arial" w:cs="Arial"/>
                <w:sz w:val="22"/>
                <w:szCs w:val="22"/>
              </w:rPr>
            </w:pPr>
            <w:r>
              <w:rPr>
                <w:rFonts w:ascii="Arial" w:eastAsia="Arial" w:hAnsi="Arial" w:cs="Arial"/>
                <w:sz w:val="22"/>
                <w:szCs w:val="22"/>
              </w:rPr>
              <w:t>Multiple roof arrays</w:t>
            </w:r>
          </w:p>
        </w:tc>
        <w:tc>
          <w:tcPr>
            <w:tcW w:w="1620" w:type="dxa"/>
            <w:tcBorders>
              <w:right w:val="single" w:sz="8" w:space="0" w:color="000000"/>
            </w:tcBorders>
            <w:tcMar>
              <w:top w:w="100" w:type="dxa"/>
              <w:left w:w="100" w:type="dxa"/>
              <w:bottom w:w="100" w:type="dxa"/>
              <w:right w:w="100" w:type="dxa"/>
            </w:tcMar>
          </w:tcPr>
          <w:p w:rsidR="009960AE" w:rsidRDefault="009960AE">
            <w:pPr>
              <w:jc w:val="both"/>
              <w:rPr>
                <w:sz w:val="21"/>
                <w:szCs w:val="21"/>
              </w:rPr>
            </w:pPr>
          </w:p>
        </w:tc>
        <w:tc>
          <w:tcPr>
            <w:tcW w:w="1800" w:type="dxa"/>
            <w:tcBorders>
              <w:right w:val="single" w:sz="8" w:space="0" w:color="000000"/>
            </w:tcBorders>
            <w:tcMar>
              <w:top w:w="100" w:type="dxa"/>
              <w:left w:w="100" w:type="dxa"/>
              <w:bottom w:w="100" w:type="dxa"/>
              <w:right w:w="100" w:type="dxa"/>
            </w:tcMar>
          </w:tcPr>
          <w:p w:rsidR="009960AE" w:rsidRDefault="009960AE">
            <w:pPr>
              <w:jc w:val="both"/>
              <w:rPr>
                <w:sz w:val="21"/>
                <w:szCs w:val="21"/>
              </w:rPr>
            </w:pPr>
          </w:p>
        </w:tc>
        <w:tc>
          <w:tcPr>
            <w:tcW w:w="4050" w:type="dxa"/>
            <w:tcBorders>
              <w:right w:val="single" w:sz="8" w:space="0" w:color="000000"/>
            </w:tcBorders>
            <w:tcMar>
              <w:top w:w="100" w:type="dxa"/>
              <w:left w:w="100" w:type="dxa"/>
              <w:bottom w:w="100" w:type="dxa"/>
              <w:right w:w="100" w:type="dxa"/>
            </w:tcMar>
          </w:tcPr>
          <w:p w:rsidR="009960AE" w:rsidRDefault="009960AE">
            <w:pPr>
              <w:jc w:val="both"/>
              <w:rPr>
                <w:sz w:val="21"/>
                <w:szCs w:val="21"/>
              </w:rPr>
            </w:pPr>
          </w:p>
        </w:tc>
      </w:tr>
      <w:tr w:rsidR="009960AE">
        <w:trPr>
          <w:trHeight w:val="20"/>
        </w:trPr>
        <w:tc>
          <w:tcPr>
            <w:tcW w:w="2720" w:type="dxa"/>
            <w:tcBorders>
              <w:left w:val="single" w:sz="8" w:space="0" w:color="000000"/>
              <w:right w:val="single" w:sz="8" w:space="0" w:color="000000"/>
            </w:tcBorders>
            <w:tcMar>
              <w:top w:w="100" w:type="dxa"/>
              <w:left w:w="100" w:type="dxa"/>
              <w:bottom w:w="100" w:type="dxa"/>
              <w:right w:w="100" w:type="dxa"/>
            </w:tcMar>
            <w:vAlign w:val="bottom"/>
          </w:tcPr>
          <w:p w:rsidR="009960AE" w:rsidRDefault="009960AE">
            <w:pPr>
              <w:rPr>
                <w:rFonts w:ascii="Arial" w:eastAsia="Arial" w:hAnsi="Arial" w:cs="Arial"/>
                <w:sz w:val="22"/>
                <w:szCs w:val="22"/>
              </w:rPr>
            </w:pPr>
          </w:p>
        </w:tc>
        <w:tc>
          <w:tcPr>
            <w:tcW w:w="1620" w:type="dxa"/>
            <w:tcBorders>
              <w:right w:val="single" w:sz="8" w:space="0" w:color="000000"/>
            </w:tcBorders>
            <w:tcMar>
              <w:top w:w="100" w:type="dxa"/>
              <w:left w:w="100" w:type="dxa"/>
              <w:bottom w:w="100" w:type="dxa"/>
              <w:right w:w="100" w:type="dxa"/>
            </w:tcMar>
          </w:tcPr>
          <w:p w:rsidR="009960AE" w:rsidRDefault="009960AE">
            <w:pPr>
              <w:jc w:val="both"/>
              <w:rPr>
                <w:sz w:val="21"/>
                <w:szCs w:val="21"/>
              </w:rPr>
            </w:pPr>
          </w:p>
        </w:tc>
        <w:tc>
          <w:tcPr>
            <w:tcW w:w="1800" w:type="dxa"/>
            <w:tcBorders>
              <w:right w:val="single" w:sz="8" w:space="0" w:color="000000"/>
            </w:tcBorders>
            <w:tcMar>
              <w:top w:w="100" w:type="dxa"/>
              <w:left w:w="100" w:type="dxa"/>
              <w:bottom w:w="100" w:type="dxa"/>
              <w:right w:w="100" w:type="dxa"/>
            </w:tcMar>
          </w:tcPr>
          <w:p w:rsidR="009960AE" w:rsidRDefault="009960AE">
            <w:pPr>
              <w:jc w:val="both"/>
              <w:rPr>
                <w:sz w:val="21"/>
                <w:szCs w:val="21"/>
              </w:rPr>
            </w:pPr>
          </w:p>
        </w:tc>
        <w:tc>
          <w:tcPr>
            <w:tcW w:w="4050" w:type="dxa"/>
            <w:tcBorders>
              <w:right w:val="single" w:sz="8" w:space="0" w:color="000000"/>
            </w:tcBorders>
            <w:tcMar>
              <w:top w:w="100" w:type="dxa"/>
              <w:left w:w="100" w:type="dxa"/>
              <w:bottom w:w="100" w:type="dxa"/>
              <w:right w:w="100" w:type="dxa"/>
            </w:tcMar>
          </w:tcPr>
          <w:p w:rsidR="009960AE" w:rsidRDefault="009960AE">
            <w:pPr>
              <w:jc w:val="both"/>
              <w:rPr>
                <w:sz w:val="21"/>
                <w:szCs w:val="21"/>
              </w:rPr>
            </w:pPr>
          </w:p>
        </w:tc>
      </w:tr>
      <w:tr w:rsidR="009960AE">
        <w:trPr>
          <w:trHeight w:val="20"/>
        </w:trPr>
        <w:tc>
          <w:tcPr>
            <w:tcW w:w="2720" w:type="dxa"/>
            <w:tcBorders>
              <w:left w:val="single" w:sz="8" w:space="0" w:color="000000"/>
              <w:right w:val="single" w:sz="8" w:space="0" w:color="000000"/>
            </w:tcBorders>
            <w:tcMar>
              <w:top w:w="100" w:type="dxa"/>
              <w:left w:w="100" w:type="dxa"/>
              <w:bottom w:w="100" w:type="dxa"/>
              <w:right w:w="100" w:type="dxa"/>
            </w:tcMar>
            <w:vAlign w:val="bottom"/>
          </w:tcPr>
          <w:p w:rsidR="009960AE" w:rsidRDefault="009960AE">
            <w:pPr>
              <w:rPr>
                <w:rFonts w:ascii="Arial" w:eastAsia="Arial" w:hAnsi="Arial" w:cs="Arial"/>
                <w:sz w:val="22"/>
                <w:szCs w:val="22"/>
              </w:rPr>
            </w:pPr>
          </w:p>
        </w:tc>
        <w:tc>
          <w:tcPr>
            <w:tcW w:w="1620" w:type="dxa"/>
            <w:tcBorders>
              <w:right w:val="single" w:sz="8" w:space="0" w:color="000000"/>
            </w:tcBorders>
            <w:tcMar>
              <w:top w:w="100" w:type="dxa"/>
              <w:left w:w="100" w:type="dxa"/>
              <w:bottom w:w="100" w:type="dxa"/>
              <w:right w:w="100" w:type="dxa"/>
            </w:tcMar>
          </w:tcPr>
          <w:p w:rsidR="009960AE" w:rsidRDefault="009960AE">
            <w:pPr>
              <w:jc w:val="both"/>
              <w:rPr>
                <w:sz w:val="21"/>
                <w:szCs w:val="21"/>
              </w:rPr>
            </w:pPr>
          </w:p>
        </w:tc>
        <w:tc>
          <w:tcPr>
            <w:tcW w:w="1800" w:type="dxa"/>
            <w:tcBorders>
              <w:right w:val="single" w:sz="8" w:space="0" w:color="000000"/>
            </w:tcBorders>
            <w:tcMar>
              <w:top w:w="100" w:type="dxa"/>
              <w:left w:w="100" w:type="dxa"/>
              <w:bottom w:w="100" w:type="dxa"/>
              <w:right w:w="100" w:type="dxa"/>
            </w:tcMar>
          </w:tcPr>
          <w:p w:rsidR="009960AE" w:rsidRDefault="009960AE">
            <w:pPr>
              <w:jc w:val="both"/>
              <w:rPr>
                <w:sz w:val="21"/>
                <w:szCs w:val="21"/>
              </w:rPr>
            </w:pPr>
          </w:p>
        </w:tc>
        <w:tc>
          <w:tcPr>
            <w:tcW w:w="4050" w:type="dxa"/>
            <w:tcBorders>
              <w:right w:val="single" w:sz="8" w:space="0" w:color="000000"/>
            </w:tcBorders>
            <w:tcMar>
              <w:top w:w="100" w:type="dxa"/>
              <w:left w:w="100" w:type="dxa"/>
              <w:bottom w:w="100" w:type="dxa"/>
              <w:right w:w="100" w:type="dxa"/>
            </w:tcMar>
          </w:tcPr>
          <w:p w:rsidR="009960AE" w:rsidRDefault="009960AE">
            <w:pPr>
              <w:jc w:val="both"/>
              <w:rPr>
                <w:sz w:val="21"/>
                <w:szCs w:val="21"/>
              </w:rPr>
            </w:pPr>
          </w:p>
        </w:tc>
      </w:tr>
      <w:tr w:rsidR="009960AE">
        <w:trPr>
          <w:trHeight w:val="20"/>
        </w:trPr>
        <w:tc>
          <w:tcPr>
            <w:tcW w:w="2720" w:type="dxa"/>
            <w:tcBorders>
              <w:left w:val="single" w:sz="8" w:space="0" w:color="000000"/>
              <w:right w:val="single" w:sz="8" w:space="0" w:color="000000"/>
            </w:tcBorders>
            <w:tcMar>
              <w:top w:w="100" w:type="dxa"/>
              <w:left w:w="100" w:type="dxa"/>
              <w:bottom w:w="100" w:type="dxa"/>
              <w:right w:w="100" w:type="dxa"/>
            </w:tcMar>
            <w:vAlign w:val="bottom"/>
          </w:tcPr>
          <w:p w:rsidR="009960AE" w:rsidRDefault="009960AE">
            <w:pPr>
              <w:rPr>
                <w:rFonts w:ascii="Arial" w:eastAsia="Arial" w:hAnsi="Arial" w:cs="Arial"/>
                <w:sz w:val="22"/>
                <w:szCs w:val="22"/>
              </w:rPr>
            </w:pPr>
          </w:p>
        </w:tc>
        <w:tc>
          <w:tcPr>
            <w:tcW w:w="1620" w:type="dxa"/>
            <w:tcBorders>
              <w:right w:val="single" w:sz="8" w:space="0" w:color="000000"/>
            </w:tcBorders>
            <w:tcMar>
              <w:top w:w="100" w:type="dxa"/>
              <w:left w:w="100" w:type="dxa"/>
              <w:bottom w:w="100" w:type="dxa"/>
              <w:right w:w="100" w:type="dxa"/>
            </w:tcMar>
          </w:tcPr>
          <w:p w:rsidR="009960AE" w:rsidRDefault="009960AE">
            <w:pPr>
              <w:jc w:val="both"/>
              <w:rPr>
                <w:sz w:val="21"/>
                <w:szCs w:val="21"/>
              </w:rPr>
            </w:pPr>
          </w:p>
        </w:tc>
        <w:tc>
          <w:tcPr>
            <w:tcW w:w="1800" w:type="dxa"/>
            <w:tcBorders>
              <w:right w:val="single" w:sz="8" w:space="0" w:color="000000"/>
            </w:tcBorders>
            <w:tcMar>
              <w:top w:w="100" w:type="dxa"/>
              <w:left w:w="100" w:type="dxa"/>
              <w:bottom w:w="100" w:type="dxa"/>
              <w:right w:w="100" w:type="dxa"/>
            </w:tcMar>
          </w:tcPr>
          <w:p w:rsidR="009960AE" w:rsidRDefault="009960AE">
            <w:pPr>
              <w:jc w:val="both"/>
              <w:rPr>
                <w:sz w:val="21"/>
                <w:szCs w:val="21"/>
              </w:rPr>
            </w:pPr>
          </w:p>
        </w:tc>
        <w:tc>
          <w:tcPr>
            <w:tcW w:w="4050" w:type="dxa"/>
            <w:tcBorders>
              <w:right w:val="single" w:sz="8" w:space="0" w:color="000000"/>
            </w:tcBorders>
            <w:tcMar>
              <w:top w:w="100" w:type="dxa"/>
              <w:left w:w="100" w:type="dxa"/>
              <w:bottom w:w="100" w:type="dxa"/>
              <w:right w:w="100" w:type="dxa"/>
            </w:tcMar>
          </w:tcPr>
          <w:p w:rsidR="009960AE" w:rsidRDefault="009960AE">
            <w:pPr>
              <w:jc w:val="both"/>
              <w:rPr>
                <w:sz w:val="21"/>
                <w:szCs w:val="21"/>
              </w:rPr>
            </w:pPr>
          </w:p>
        </w:tc>
      </w:tr>
      <w:tr w:rsidR="009960AE">
        <w:trPr>
          <w:trHeight w:val="20"/>
        </w:trPr>
        <w:tc>
          <w:tcPr>
            <w:tcW w:w="2720" w:type="dxa"/>
            <w:tcBorders>
              <w:left w:val="single" w:sz="8" w:space="0" w:color="000000"/>
              <w:right w:val="single" w:sz="8" w:space="0" w:color="000000"/>
            </w:tcBorders>
            <w:tcMar>
              <w:top w:w="100" w:type="dxa"/>
              <w:left w:w="100" w:type="dxa"/>
              <w:bottom w:w="100" w:type="dxa"/>
              <w:right w:w="100" w:type="dxa"/>
            </w:tcMar>
            <w:vAlign w:val="bottom"/>
          </w:tcPr>
          <w:p w:rsidR="009960AE" w:rsidRDefault="009960AE">
            <w:pPr>
              <w:rPr>
                <w:rFonts w:ascii="Arial" w:eastAsia="Arial" w:hAnsi="Arial" w:cs="Arial"/>
                <w:sz w:val="22"/>
                <w:szCs w:val="22"/>
              </w:rPr>
            </w:pPr>
          </w:p>
        </w:tc>
        <w:tc>
          <w:tcPr>
            <w:tcW w:w="1620" w:type="dxa"/>
            <w:tcBorders>
              <w:right w:val="single" w:sz="8" w:space="0" w:color="000000"/>
            </w:tcBorders>
            <w:tcMar>
              <w:top w:w="100" w:type="dxa"/>
              <w:left w:w="100" w:type="dxa"/>
              <w:bottom w:w="100" w:type="dxa"/>
              <w:right w:w="100" w:type="dxa"/>
            </w:tcMar>
          </w:tcPr>
          <w:p w:rsidR="009960AE" w:rsidRDefault="009960AE">
            <w:pPr>
              <w:jc w:val="both"/>
              <w:rPr>
                <w:sz w:val="21"/>
                <w:szCs w:val="21"/>
              </w:rPr>
            </w:pPr>
          </w:p>
        </w:tc>
        <w:tc>
          <w:tcPr>
            <w:tcW w:w="1800" w:type="dxa"/>
            <w:tcBorders>
              <w:right w:val="single" w:sz="8" w:space="0" w:color="000000"/>
            </w:tcBorders>
            <w:tcMar>
              <w:top w:w="100" w:type="dxa"/>
              <w:left w:w="100" w:type="dxa"/>
              <w:bottom w:w="100" w:type="dxa"/>
              <w:right w:w="100" w:type="dxa"/>
            </w:tcMar>
          </w:tcPr>
          <w:p w:rsidR="009960AE" w:rsidRDefault="009960AE">
            <w:pPr>
              <w:jc w:val="both"/>
              <w:rPr>
                <w:sz w:val="21"/>
                <w:szCs w:val="21"/>
              </w:rPr>
            </w:pPr>
          </w:p>
        </w:tc>
        <w:tc>
          <w:tcPr>
            <w:tcW w:w="4050" w:type="dxa"/>
            <w:tcBorders>
              <w:right w:val="single" w:sz="8" w:space="0" w:color="000000"/>
            </w:tcBorders>
            <w:tcMar>
              <w:top w:w="100" w:type="dxa"/>
              <w:left w:w="100" w:type="dxa"/>
              <w:bottom w:w="100" w:type="dxa"/>
              <w:right w:w="100" w:type="dxa"/>
            </w:tcMar>
          </w:tcPr>
          <w:p w:rsidR="009960AE" w:rsidRDefault="009960AE">
            <w:pPr>
              <w:jc w:val="both"/>
              <w:rPr>
                <w:sz w:val="21"/>
                <w:szCs w:val="21"/>
              </w:rPr>
            </w:pPr>
          </w:p>
        </w:tc>
      </w:tr>
    </w:tbl>
    <w:p w:rsidR="009960AE" w:rsidRDefault="004B72D8">
      <w:pPr>
        <w:jc w:val="both"/>
        <w:rPr>
          <w:rFonts w:ascii="Calibri" w:eastAsia="Calibri" w:hAnsi="Calibri" w:cs="Calibri"/>
          <w:sz w:val="22"/>
          <w:szCs w:val="22"/>
        </w:rPr>
      </w:pPr>
      <w:r>
        <w:rPr>
          <w:rFonts w:ascii="Calibri" w:eastAsia="Calibri" w:hAnsi="Calibri" w:cs="Calibri"/>
          <w:sz w:val="22"/>
          <w:szCs w:val="22"/>
        </w:rPr>
        <w:t xml:space="preserve"> (Proposing firm may add more rows if necessary.)</w:t>
      </w:r>
    </w:p>
    <w:p w:rsidR="009960AE" w:rsidRDefault="004B72D8">
      <w:pPr>
        <w:jc w:val="both"/>
        <w:rPr>
          <w:sz w:val="20"/>
          <w:szCs w:val="20"/>
          <w:highlight w:val="white"/>
        </w:rPr>
      </w:pPr>
      <w:r>
        <w:rPr>
          <w:rFonts w:ascii="Calibri" w:eastAsia="Calibri" w:hAnsi="Calibri" w:cs="Calibri"/>
          <w:b/>
          <w:sz w:val="20"/>
          <w:szCs w:val="20"/>
          <w:highlight w:val="white"/>
        </w:rPr>
        <w:t>Note:</w:t>
      </w:r>
      <w:r>
        <w:rPr>
          <w:rFonts w:ascii="Calibri" w:eastAsia="Calibri" w:hAnsi="Calibri" w:cs="Calibri"/>
          <w:sz w:val="20"/>
          <w:szCs w:val="20"/>
          <w:highlight w:val="white"/>
        </w:rPr>
        <w:t xml:space="preserve"> If you would like to propose an additional pricing scheme that differs from this format, you may do so. You MUST, however, submit pricing in the above format, and any additional pricing scheme/format is optional and will not factor into installer selection. If your proposal is selected, your alternative pricing scheme may be used upon approval. </w:t>
      </w:r>
    </w:p>
    <w:p w:rsidR="009960AE" w:rsidRDefault="009960AE">
      <w:pPr>
        <w:jc w:val="both"/>
      </w:pPr>
    </w:p>
    <w:sectPr w:rsidR="009960AE">
      <w:headerReference w:type="even" r:id="rId13"/>
      <w:headerReference w:type="default" r:id="rId14"/>
      <w:footerReference w:type="even" r:id="rId15"/>
      <w:footerReference w:type="default" r:id="rId16"/>
      <w:headerReference w:type="first" r:id="rId17"/>
      <w:footerReference w:type="first" r:id="rId18"/>
      <w:pgSz w:w="12240" w:h="15840"/>
      <w:pgMar w:top="1080" w:right="1080" w:bottom="864"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B06" w:rsidRDefault="00361B06">
      <w:r>
        <w:separator/>
      </w:r>
    </w:p>
  </w:endnote>
  <w:endnote w:type="continuationSeparator" w:id="0">
    <w:p w:rsidR="00361B06" w:rsidRDefault="00361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DIN-Regular">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0AE" w:rsidRDefault="009960AE">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0AE" w:rsidRDefault="009960AE">
    <w:pPr>
      <w:tabs>
        <w:tab w:val="center" w:pos="4680"/>
        <w:tab w:val="right" w:pos="9360"/>
      </w:tabs>
      <w:spacing w:after="720"/>
      <w:jc w:val="right"/>
    </w:pPr>
  </w:p>
  <w:p w:rsidR="009960AE" w:rsidRDefault="004B72D8">
    <w:pPr>
      <w:tabs>
        <w:tab w:val="center" w:pos="4680"/>
        <w:tab w:val="right" w:pos="9360"/>
      </w:tabs>
      <w:spacing w:after="720"/>
      <w:jc w:val="right"/>
    </w:pPr>
    <w:r>
      <w:fldChar w:fldCharType="begin"/>
    </w:r>
    <w:r>
      <w:instrText>PAGE</w:instrText>
    </w:r>
    <w:r>
      <w:fldChar w:fldCharType="separate"/>
    </w:r>
    <w:r w:rsidR="001028D8">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0AE" w:rsidRDefault="009960A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B06" w:rsidRDefault="00361B06">
      <w:r>
        <w:separator/>
      </w:r>
    </w:p>
  </w:footnote>
  <w:footnote w:type="continuationSeparator" w:id="0">
    <w:p w:rsidR="00361B06" w:rsidRDefault="00361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0AE" w:rsidRDefault="009960AE">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0AE" w:rsidRDefault="009960AE">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0AE" w:rsidRDefault="009960A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44D10"/>
    <w:multiLevelType w:val="multilevel"/>
    <w:tmpl w:val="3708AE76"/>
    <w:lvl w:ilvl="0">
      <w:start w:val="1"/>
      <w:numFmt w:val="decimal"/>
      <w:lvlText w:val="%1."/>
      <w:lvlJc w:val="left"/>
      <w:pPr>
        <w:ind w:left="0" w:firstLine="720"/>
      </w:pPr>
    </w:lvl>
    <w:lvl w:ilvl="1">
      <w:start w:val="1"/>
      <w:numFmt w:val="bullet"/>
      <w:lvlText w:val="o"/>
      <w:lvlJc w:val="left"/>
      <w:pPr>
        <w:ind w:left="720" w:firstLine="1440"/>
      </w:pPr>
      <w:rPr>
        <w:rFonts w:ascii="Arial" w:eastAsia="Arial" w:hAnsi="Arial" w:cs="Arial"/>
      </w:rPr>
    </w:lvl>
    <w:lvl w:ilvl="2">
      <w:start w:val="1"/>
      <w:numFmt w:val="bullet"/>
      <w:lvlText w:val="▪"/>
      <w:lvlJc w:val="left"/>
      <w:pPr>
        <w:ind w:left="1440" w:firstLine="2160"/>
      </w:pPr>
      <w:rPr>
        <w:rFonts w:ascii="Arial" w:eastAsia="Arial" w:hAnsi="Arial" w:cs="Arial"/>
      </w:rPr>
    </w:lvl>
    <w:lvl w:ilvl="3">
      <w:start w:val="1"/>
      <w:numFmt w:val="bullet"/>
      <w:lvlText w:val="●"/>
      <w:lvlJc w:val="left"/>
      <w:pPr>
        <w:ind w:left="2160" w:firstLine="2880"/>
      </w:pPr>
      <w:rPr>
        <w:rFonts w:ascii="Arial" w:eastAsia="Arial" w:hAnsi="Arial" w:cs="Arial"/>
      </w:rPr>
    </w:lvl>
    <w:lvl w:ilvl="4">
      <w:start w:val="1"/>
      <w:numFmt w:val="bullet"/>
      <w:lvlText w:val="o"/>
      <w:lvlJc w:val="left"/>
      <w:pPr>
        <w:ind w:left="2880" w:firstLine="3600"/>
      </w:pPr>
      <w:rPr>
        <w:rFonts w:ascii="Arial" w:eastAsia="Arial" w:hAnsi="Arial" w:cs="Arial"/>
      </w:rPr>
    </w:lvl>
    <w:lvl w:ilvl="5">
      <w:start w:val="1"/>
      <w:numFmt w:val="bullet"/>
      <w:lvlText w:val="▪"/>
      <w:lvlJc w:val="left"/>
      <w:pPr>
        <w:ind w:left="3600" w:firstLine="4320"/>
      </w:pPr>
      <w:rPr>
        <w:rFonts w:ascii="Arial" w:eastAsia="Arial" w:hAnsi="Arial" w:cs="Arial"/>
      </w:rPr>
    </w:lvl>
    <w:lvl w:ilvl="6">
      <w:start w:val="1"/>
      <w:numFmt w:val="bullet"/>
      <w:lvlText w:val="●"/>
      <w:lvlJc w:val="left"/>
      <w:pPr>
        <w:ind w:left="4320" w:firstLine="5040"/>
      </w:pPr>
      <w:rPr>
        <w:rFonts w:ascii="Arial" w:eastAsia="Arial" w:hAnsi="Arial" w:cs="Arial"/>
      </w:rPr>
    </w:lvl>
    <w:lvl w:ilvl="7">
      <w:start w:val="1"/>
      <w:numFmt w:val="bullet"/>
      <w:lvlText w:val="o"/>
      <w:lvlJc w:val="left"/>
      <w:pPr>
        <w:ind w:left="5040" w:firstLine="5760"/>
      </w:pPr>
      <w:rPr>
        <w:rFonts w:ascii="Arial" w:eastAsia="Arial" w:hAnsi="Arial" w:cs="Arial"/>
      </w:rPr>
    </w:lvl>
    <w:lvl w:ilvl="8">
      <w:start w:val="1"/>
      <w:numFmt w:val="bullet"/>
      <w:lvlText w:val="▪"/>
      <w:lvlJc w:val="left"/>
      <w:pPr>
        <w:ind w:left="5760" w:firstLine="6480"/>
      </w:pPr>
      <w:rPr>
        <w:rFonts w:ascii="Arial" w:eastAsia="Arial" w:hAnsi="Arial" w:cs="Arial"/>
      </w:rPr>
    </w:lvl>
  </w:abstractNum>
  <w:abstractNum w:abstractNumId="1" w15:restartNumberingAfterBreak="0">
    <w:nsid w:val="0CC2103C"/>
    <w:multiLevelType w:val="multilevel"/>
    <w:tmpl w:val="F99C798C"/>
    <w:lvl w:ilvl="0">
      <w:start w:val="1"/>
      <w:numFmt w:val="upperLetter"/>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12EB7006"/>
    <w:multiLevelType w:val="multilevel"/>
    <w:tmpl w:val="AD8C86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97965C0"/>
    <w:multiLevelType w:val="multilevel"/>
    <w:tmpl w:val="667C0D2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4" w15:restartNumberingAfterBreak="0">
    <w:nsid w:val="2C600EC5"/>
    <w:multiLevelType w:val="multilevel"/>
    <w:tmpl w:val="BD1C69E0"/>
    <w:lvl w:ilvl="0">
      <w:start w:val="1"/>
      <w:numFmt w:val="upperLetter"/>
      <w:lvlText w:val="%1."/>
      <w:lvlJc w:val="left"/>
      <w:pPr>
        <w:ind w:left="720" w:firstLine="360"/>
      </w:pPr>
    </w:lvl>
    <w:lvl w:ilvl="1">
      <w:start w:val="4"/>
      <w:numFmt w:val="bullet"/>
      <w:lvlText w:val=""/>
      <w:lvlJc w:val="left"/>
      <w:pPr>
        <w:ind w:left="1440" w:firstLine="1080"/>
      </w:pPr>
      <w:rPr>
        <w:rFonts w:ascii="Arial" w:eastAsia="Arial" w:hAnsi="Arial" w:cs="Arial"/>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303B7D8C"/>
    <w:multiLevelType w:val="multilevel"/>
    <w:tmpl w:val="6A500018"/>
    <w:lvl w:ilvl="0">
      <w:start w:val="1"/>
      <w:numFmt w:val="decimal"/>
      <w:lvlText w:val="%1."/>
      <w:lvlJc w:val="left"/>
      <w:pPr>
        <w:ind w:left="1080" w:firstLine="720"/>
      </w:p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6" w15:restartNumberingAfterBreak="0">
    <w:nsid w:val="30DB0756"/>
    <w:multiLevelType w:val="hybridMultilevel"/>
    <w:tmpl w:val="49DE5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D27DF9"/>
    <w:multiLevelType w:val="multilevel"/>
    <w:tmpl w:val="FC70E71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4DE64173"/>
    <w:multiLevelType w:val="multilevel"/>
    <w:tmpl w:val="562C462E"/>
    <w:lvl w:ilvl="0">
      <w:start w:val="1"/>
      <w:numFmt w:val="upperLetter"/>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52CE7F73"/>
    <w:multiLevelType w:val="multilevel"/>
    <w:tmpl w:val="8C6460EE"/>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0" w15:restartNumberingAfterBreak="0">
    <w:nsid w:val="54B2021E"/>
    <w:multiLevelType w:val="multilevel"/>
    <w:tmpl w:val="C71E6778"/>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0">
    <w:nsid w:val="61386ED8"/>
    <w:multiLevelType w:val="multilevel"/>
    <w:tmpl w:val="5426B888"/>
    <w:lvl w:ilvl="0">
      <w:start w:val="1"/>
      <w:numFmt w:val="bullet"/>
      <w:lvlText w:val="o"/>
      <w:lvlJc w:val="left"/>
      <w:pPr>
        <w:ind w:left="720" w:firstLine="360"/>
      </w:pPr>
      <w:rPr>
        <w:rFonts w:ascii="Arial" w:eastAsia="Arial" w:hAnsi="Arial" w:cs="Arial"/>
        <w:b/>
      </w:rPr>
    </w:lvl>
    <w:lvl w:ilvl="1">
      <w:start w:val="1"/>
      <w:numFmt w:val="upperLetter"/>
      <w:lvlText w:val="%2."/>
      <w:lvlJc w:val="left"/>
      <w:pPr>
        <w:ind w:left="1440" w:firstLine="1080"/>
      </w:pPr>
    </w:lvl>
    <w:lvl w:ilvl="2">
      <w:start w:val="1"/>
      <w:numFmt w:val="bullet"/>
      <w:lvlText w:val="●"/>
      <w:lvlJc w:val="left"/>
      <w:pPr>
        <w:ind w:left="2160" w:firstLine="1980"/>
      </w:pPr>
      <w:rPr>
        <w:rFonts w:ascii="Arial" w:eastAsia="Arial" w:hAnsi="Arial" w:cs="Arial"/>
      </w:r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61BA6434"/>
    <w:multiLevelType w:val="multilevel"/>
    <w:tmpl w:val="E03A9E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9802903"/>
    <w:multiLevelType w:val="multilevel"/>
    <w:tmpl w:val="09E4D156"/>
    <w:lvl w:ilvl="0">
      <w:start w:val="1"/>
      <w:numFmt w:val="upperLetter"/>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6B0574EC"/>
    <w:multiLevelType w:val="multilevel"/>
    <w:tmpl w:val="A9468BD6"/>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15:restartNumberingAfterBreak="0">
    <w:nsid w:val="6D633CC1"/>
    <w:multiLevelType w:val="multilevel"/>
    <w:tmpl w:val="010699BA"/>
    <w:lvl w:ilvl="0">
      <w:start w:val="1"/>
      <w:numFmt w:val="upperLetter"/>
      <w:lvlText w:val="%1."/>
      <w:lvlJc w:val="left"/>
      <w:pPr>
        <w:ind w:left="720" w:firstLine="360"/>
      </w:pPr>
      <w:rPr>
        <w:b/>
      </w:rPr>
    </w:lvl>
    <w:lvl w:ilvl="1">
      <w:start w:val="1"/>
      <w:numFmt w:val="lowerLetter"/>
      <w:lvlText w:val="%2."/>
      <w:lvlJc w:val="left"/>
      <w:pPr>
        <w:ind w:left="1440" w:firstLine="1080"/>
      </w:p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15:restartNumberingAfterBreak="0">
    <w:nsid w:val="6DDE3186"/>
    <w:multiLevelType w:val="multilevel"/>
    <w:tmpl w:val="29F8991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7554720F"/>
    <w:multiLevelType w:val="multilevel"/>
    <w:tmpl w:val="E6782D9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4"/>
  </w:num>
  <w:num w:numId="2">
    <w:abstractNumId w:val="2"/>
  </w:num>
  <w:num w:numId="3">
    <w:abstractNumId w:val="4"/>
  </w:num>
  <w:num w:numId="4">
    <w:abstractNumId w:val="3"/>
  </w:num>
  <w:num w:numId="5">
    <w:abstractNumId w:val="1"/>
  </w:num>
  <w:num w:numId="6">
    <w:abstractNumId w:val="7"/>
  </w:num>
  <w:num w:numId="7">
    <w:abstractNumId w:val="8"/>
  </w:num>
  <w:num w:numId="8">
    <w:abstractNumId w:val="11"/>
  </w:num>
  <w:num w:numId="9">
    <w:abstractNumId w:val="12"/>
  </w:num>
  <w:num w:numId="10">
    <w:abstractNumId w:val="16"/>
  </w:num>
  <w:num w:numId="11">
    <w:abstractNumId w:val="9"/>
  </w:num>
  <w:num w:numId="12">
    <w:abstractNumId w:val="17"/>
  </w:num>
  <w:num w:numId="13">
    <w:abstractNumId w:val="10"/>
  </w:num>
  <w:num w:numId="14">
    <w:abstractNumId w:val="13"/>
  </w:num>
  <w:num w:numId="15">
    <w:abstractNumId w:val="5"/>
  </w:num>
  <w:num w:numId="16">
    <w:abstractNumId w:val="15"/>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0AE"/>
    <w:rsid w:val="001028D8"/>
    <w:rsid w:val="00361B06"/>
    <w:rsid w:val="004B72D8"/>
    <w:rsid w:val="009960AE"/>
    <w:rsid w:val="00DD6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5D2B5"/>
  <w15:docId w15:val="{A171A426-A346-0E4D-B417-B7CDEA7A9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DIN-Regular" w:eastAsia="DIN-Regular" w:hAnsi="DIN-Regular" w:cs="DIN-Regular"/>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outlineLvl w:val="2"/>
    </w:p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DD62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ericr@midwestrenew.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ricr@midwestrenew.org" TargetMode="External"/><Relationship Id="rId12" Type="http://schemas.openxmlformats.org/officeDocument/2006/relationships/hyperlink" Target="http://www.gosolarcalifornia.ca.gov/equipment/index"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ia.org/policy/consumer-protection/seia-solar-business-co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eia.org/policy/consumer-protection/seia-solar-business-cod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ive.google.com/file/d/0B_pJsNdUJcF1ck1XdmE1azN5STVmclVBMFBFd0cxalFqVnpV/view?usp=sharin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4768</Words>
  <Characters>27184</Characters>
  <Application>Microsoft Office Word</Application>
  <DocSecurity>0</DocSecurity>
  <Lines>226</Lines>
  <Paragraphs>63</Paragraphs>
  <ScaleCrop>false</ScaleCrop>
  <Company/>
  <LinksUpToDate>false</LinksUpToDate>
  <CharactersWithSpaces>31889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 Rehm</cp:lastModifiedBy>
  <cp:revision>2</cp:revision>
  <dcterms:created xsi:type="dcterms:W3CDTF">2019-04-15T18:20:00Z</dcterms:created>
  <dcterms:modified xsi:type="dcterms:W3CDTF">2019-04-15T18:20:00Z</dcterms:modified>
</cp:coreProperties>
</file>