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9E4B0" w14:textId="3B48E1A1" w:rsidR="00A06572" w:rsidRPr="00AE5FE0" w:rsidRDefault="0009532E" w:rsidP="00C2139D">
      <w:pPr>
        <w:widowControl w:val="0"/>
        <w:jc w:val="center"/>
      </w:pPr>
      <w:r>
        <w:rPr>
          <w:rFonts w:ascii="Calibri" w:eastAsia="Calibri" w:hAnsi="Calibri" w:cs="Calibri"/>
          <w:b/>
          <w:sz w:val="32"/>
          <w:szCs w:val="32"/>
        </w:rPr>
        <w:t xml:space="preserve">Grow Solar </w:t>
      </w:r>
      <w:r w:rsidR="00257CBB">
        <w:rPr>
          <w:rFonts w:ascii="Calibri" w:eastAsia="Calibri" w:hAnsi="Calibri" w:cs="Calibri"/>
          <w:b/>
          <w:sz w:val="32"/>
          <w:szCs w:val="32"/>
        </w:rPr>
        <w:t>La Crosse</w:t>
      </w:r>
    </w:p>
    <w:p w14:paraId="1D7C9F5A" w14:textId="77777777" w:rsidR="00A06572" w:rsidRPr="00AE5FE0" w:rsidRDefault="00A06572" w:rsidP="00A06572">
      <w:pPr>
        <w:jc w:val="center"/>
      </w:pPr>
      <w:r w:rsidRPr="00AE5FE0">
        <w:rPr>
          <w:rFonts w:ascii="Calibri" w:eastAsia="Calibri" w:hAnsi="Calibri" w:cs="Calibri"/>
          <w:b/>
          <w:sz w:val="28"/>
          <w:szCs w:val="28"/>
        </w:rPr>
        <w:t>EXHIBIT A</w:t>
      </w:r>
    </w:p>
    <w:p w14:paraId="50FA13C4" w14:textId="77777777" w:rsidR="00A06572" w:rsidRPr="00AE5FE0" w:rsidRDefault="00A06572" w:rsidP="00A06572">
      <w:pPr>
        <w:jc w:val="center"/>
      </w:pPr>
      <w:r w:rsidRPr="00AE5FE0">
        <w:rPr>
          <w:rFonts w:ascii="Calibri" w:eastAsia="Calibri" w:hAnsi="Calibri" w:cs="Calibri"/>
          <w:b/>
          <w:sz w:val="28"/>
          <w:szCs w:val="28"/>
        </w:rPr>
        <w:t>SCOPE OF WORK</w:t>
      </w:r>
    </w:p>
    <w:p w14:paraId="24D51867" w14:textId="77777777" w:rsidR="00A06572" w:rsidRPr="00AE5FE0" w:rsidRDefault="00A06572" w:rsidP="00A06572">
      <w:pPr>
        <w:jc w:val="both"/>
      </w:pPr>
    </w:p>
    <w:p w14:paraId="1E15E4DD" w14:textId="571CB169" w:rsidR="00A06572" w:rsidRPr="009B264B" w:rsidRDefault="00A06572" w:rsidP="00A06572">
      <w:pPr>
        <w:jc w:val="both"/>
        <w:rPr>
          <w:rFonts w:ascii="Calibri" w:eastAsia="Calibri" w:hAnsi="Calibri" w:cs="Calibri"/>
          <w:sz w:val="22"/>
          <w:szCs w:val="22"/>
        </w:rPr>
      </w:pPr>
      <w:r w:rsidRPr="00AE5FE0">
        <w:rPr>
          <w:rFonts w:ascii="Calibri" w:eastAsia="Calibri" w:hAnsi="Calibri" w:cs="Calibri"/>
          <w:sz w:val="22"/>
          <w:szCs w:val="22"/>
        </w:rPr>
        <w:t xml:space="preserve">The selected firm will provide for design and installation of residential and commercial solar electric systems for a group of property </w:t>
      </w:r>
      <w:r w:rsidRPr="009B264B">
        <w:rPr>
          <w:rFonts w:ascii="Calibri" w:eastAsia="Calibri" w:hAnsi="Calibri" w:cs="Calibri"/>
          <w:sz w:val="22"/>
          <w:szCs w:val="22"/>
        </w:rPr>
        <w:t xml:space="preserve">owners in </w:t>
      </w:r>
      <w:r w:rsidR="00FD76F9" w:rsidRPr="009B264B">
        <w:rPr>
          <w:rFonts w:ascii="Calibri" w:eastAsia="Calibri" w:hAnsi="Calibri" w:cs="Calibri"/>
          <w:sz w:val="22"/>
          <w:szCs w:val="22"/>
        </w:rPr>
        <w:t>La Crosse</w:t>
      </w:r>
      <w:r w:rsidR="00AF688F" w:rsidRPr="009B264B">
        <w:rPr>
          <w:rFonts w:ascii="Calibri" w:eastAsia="Calibri" w:hAnsi="Calibri" w:cs="Calibri"/>
          <w:sz w:val="22"/>
          <w:szCs w:val="22"/>
        </w:rPr>
        <w:t xml:space="preserve"> County, </w:t>
      </w:r>
      <w:r w:rsidR="001B4A57" w:rsidRPr="009B264B">
        <w:rPr>
          <w:rFonts w:ascii="Calibri" w:eastAsia="Calibri" w:hAnsi="Calibri" w:cs="Calibri"/>
          <w:sz w:val="22"/>
          <w:szCs w:val="22"/>
        </w:rPr>
        <w:t>WI</w:t>
      </w:r>
      <w:r w:rsidRPr="009B264B">
        <w:rPr>
          <w:rFonts w:ascii="Calibri" w:eastAsia="Calibri" w:hAnsi="Calibri" w:cs="Calibri"/>
          <w:sz w:val="22"/>
          <w:szCs w:val="22"/>
        </w:rPr>
        <w:t>, in accordance with the general scope of services outlined below. Proposers may use this outline as a guide for organizing a scope of work for their proposal, but are encouraged to expand upon, refine or s</w:t>
      </w:r>
      <w:bookmarkStart w:id="0" w:name="_GoBack"/>
      <w:bookmarkEnd w:id="0"/>
      <w:r w:rsidRPr="009B264B">
        <w:rPr>
          <w:rFonts w:ascii="Calibri" w:eastAsia="Calibri" w:hAnsi="Calibri" w:cs="Calibri"/>
          <w:sz w:val="22"/>
          <w:szCs w:val="22"/>
        </w:rPr>
        <w:t xml:space="preserve">uggest alternative approaches based on previous experiences with similar projects. </w:t>
      </w:r>
    </w:p>
    <w:p w14:paraId="48F9A3AA" w14:textId="77777777" w:rsidR="00A06572" w:rsidRPr="009B264B" w:rsidRDefault="00A06572" w:rsidP="00A06572">
      <w:pPr>
        <w:jc w:val="both"/>
        <w:rPr>
          <w:rFonts w:ascii="Calibri" w:eastAsia="Calibri" w:hAnsi="Calibri" w:cs="Calibri"/>
          <w:sz w:val="22"/>
          <w:szCs w:val="22"/>
        </w:rPr>
      </w:pPr>
    </w:p>
    <w:p w14:paraId="2C087F22" w14:textId="77777777" w:rsidR="00A06572" w:rsidRPr="009B264B" w:rsidRDefault="00A06572" w:rsidP="00A06572">
      <w:pPr>
        <w:jc w:val="both"/>
      </w:pPr>
      <w:r w:rsidRPr="009B264B">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14:paraId="5D02150A" w14:textId="77777777" w:rsidR="00A06572" w:rsidRPr="009B264B" w:rsidRDefault="00A06572" w:rsidP="00A06572">
      <w:pPr>
        <w:jc w:val="both"/>
      </w:pPr>
    </w:p>
    <w:p w14:paraId="33EE0ABB" w14:textId="77777777" w:rsidR="00A06572" w:rsidRPr="009B264B" w:rsidRDefault="00A06572" w:rsidP="00A06572">
      <w:pPr>
        <w:jc w:val="both"/>
      </w:pPr>
      <w:r w:rsidRPr="009B264B">
        <w:rPr>
          <w:rFonts w:ascii="Calibri" w:eastAsia="Calibri" w:hAnsi="Calibri" w:cs="Calibri"/>
          <w:sz w:val="22"/>
          <w:szCs w:val="22"/>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14:paraId="4E1E8991" w14:textId="77777777" w:rsidR="00A06572" w:rsidRPr="009B264B" w:rsidRDefault="00A06572" w:rsidP="00A06572">
      <w:pPr>
        <w:jc w:val="both"/>
      </w:pPr>
    </w:p>
    <w:p w14:paraId="04904D28" w14:textId="77777777" w:rsidR="00A06572" w:rsidRPr="00AE5FE0" w:rsidRDefault="00A06572" w:rsidP="00A06572">
      <w:pPr>
        <w:jc w:val="both"/>
      </w:pPr>
      <w:r w:rsidRPr="009B264B">
        <w:rPr>
          <w:rFonts w:ascii="Calibri" w:eastAsia="Calibri" w:hAnsi="Calibri" w:cs="Calibri"/>
          <w:sz w:val="22"/>
          <w:szCs w:val="22"/>
        </w:rPr>
        <w:t>Between the months of April and August 2020,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prospective</w:t>
      </w:r>
      <w:r w:rsidRPr="00AE5FE0">
        <w:rPr>
          <w:rFonts w:ascii="Calibri" w:eastAsia="Calibri" w:hAnsi="Calibri" w:cs="Calibri"/>
          <w:sz w:val="22"/>
          <w:szCs w:val="22"/>
        </w:rPr>
        <w:t xml:space="preserve"> participants to the firms in an equitable manner determined at the time of firm selection. </w:t>
      </w:r>
    </w:p>
    <w:p w14:paraId="2EECA3F7" w14:textId="77777777" w:rsidR="00A06572" w:rsidRPr="00AE5FE0" w:rsidRDefault="00A06572" w:rsidP="00A06572">
      <w:pPr>
        <w:jc w:val="both"/>
      </w:pPr>
    </w:p>
    <w:p w14:paraId="475B098E" w14:textId="77777777" w:rsidR="00A06572" w:rsidRPr="00AE5FE0" w:rsidRDefault="00A06572" w:rsidP="00A06572">
      <w:pPr>
        <w:jc w:val="both"/>
      </w:pPr>
      <w:r w:rsidRPr="00AE5FE0">
        <w:rPr>
          <w:rFonts w:ascii="Calibri" w:eastAsia="Calibri" w:hAnsi="Calibri" w:cs="Calibri"/>
          <w:sz w:val="22"/>
          <w:szCs w:val="22"/>
        </w:rPr>
        <w:t xml:space="preserve">The selected firm must provide </w:t>
      </w:r>
      <w:r w:rsidRPr="00AE5FE0">
        <w:rPr>
          <w:rFonts w:ascii="Calibri" w:eastAsia="Calibri" w:hAnsi="Calibri" w:cs="Calibri"/>
          <w:b/>
          <w:sz w:val="22"/>
          <w:szCs w:val="22"/>
        </w:rPr>
        <w:t>weekly progress reports or a progress report updated weekly</w:t>
      </w:r>
      <w:r w:rsidRPr="00AE5FE0">
        <w:rPr>
          <w:rFonts w:ascii="Calibri" w:eastAsia="Calibri" w:hAnsi="Calibri" w:cs="Calibri"/>
          <w:sz w:val="22"/>
          <w:szCs w:val="22"/>
        </w:rPr>
        <w:t xml:space="preserve"> to the MREA regarding campaign progress and lead status. Progress reports should include the following: </w:t>
      </w:r>
    </w:p>
    <w:p w14:paraId="0A8A69BA" w14:textId="77777777" w:rsidR="00A06572" w:rsidRPr="00AE5FE0" w:rsidRDefault="00A06572" w:rsidP="00A06572">
      <w:pPr>
        <w:pStyle w:val="ListParagraph"/>
        <w:numPr>
          <w:ilvl w:val="0"/>
          <w:numId w:val="16"/>
        </w:numPr>
        <w:jc w:val="both"/>
        <w:rPr>
          <w:rFonts w:ascii="Calibri" w:eastAsia="Calibri" w:hAnsi="Calibri" w:cs="Calibri"/>
          <w:sz w:val="22"/>
          <w:szCs w:val="22"/>
        </w:rPr>
      </w:pPr>
      <w:r w:rsidRPr="00AE5FE0">
        <w:rPr>
          <w:rFonts w:ascii="Calibri" w:eastAsia="Calibri" w:hAnsi="Calibri" w:cs="Calibri"/>
          <w:sz w:val="22"/>
          <w:szCs w:val="22"/>
        </w:rPr>
        <w:t>Name, address, phone, and email as available for each lead</w:t>
      </w:r>
    </w:p>
    <w:p w14:paraId="7B06AF93" w14:textId="77777777" w:rsidR="00A06572" w:rsidRPr="00AE5FE0" w:rsidRDefault="00A06572" w:rsidP="00A06572">
      <w:pPr>
        <w:pStyle w:val="ListParagraph"/>
        <w:numPr>
          <w:ilvl w:val="0"/>
          <w:numId w:val="16"/>
        </w:numPr>
        <w:jc w:val="both"/>
        <w:rPr>
          <w:rFonts w:ascii="Calibri" w:eastAsia="Calibri" w:hAnsi="Calibri" w:cs="Calibri"/>
          <w:sz w:val="22"/>
          <w:szCs w:val="22"/>
        </w:rPr>
      </w:pPr>
      <w:r w:rsidRPr="00AE5FE0">
        <w:rPr>
          <w:rFonts w:ascii="Calibri" w:eastAsia="Calibri" w:hAnsi="Calibri" w:cs="Calibri"/>
          <w:sz w:val="22"/>
          <w:szCs w:val="22"/>
        </w:rPr>
        <w:t xml:space="preserve">Date for status changes of each Lead and sum of all statuses </w:t>
      </w:r>
    </w:p>
    <w:p w14:paraId="4A8AA4A5"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Contacted</w:t>
      </w:r>
    </w:p>
    <w:p w14:paraId="43DB2CBA"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Declined Site Assessment</w:t>
      </w:r>
    </w:p>
    <w:p w14:paraId="4A4FACCB"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Scheduled Site Assessment</w:t>
      </w:r>
    </w:p>
    <w:p w14:paraId="6DA4BDB0"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Cost Estimate Sent</w:t>
      </w:r>
    </w:p>
    <w:p w14:paraId="640DEFE3"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Contract Signed</w:t>
      </w:r>
    </w:p>
    <w:p w14:paraId="05B8C77D"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Cost Estimate Declined</w:t>
      </w:r>
    </w:p>
    <w:p w14:paraId="1CC9A8BB"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System Energized</w:t>
      </w:r>
    </w:p>
    <w:p w14:paraId="7F5AC8C0"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 xml:space="preserve">Type of System </w:t>
      </w:r>
    </w:p>
    <w:p w14:paraId="58D45E24"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Size of System</w:t>
      </w:r>
    </w:p>
    <w:p w14:paraId="662C7699" w14:textId="77777777" w:rsidR="00A06572" w:rsidRPr="00AE5FE0" w:rsidRDefault="00A06572" w:rsidP="00A06572">
      <w:pPr>
        <w:pStyle w:val="ListParagraph"/>
        <w:numPr>
          <w:ilvl w:val="1"/>
          <w:numId w:val="16"/>
        </w:numPr>
        <w:jc w:val="both"/>
        <w:rPr>
          <w:rFonts w:ascii="Calibri" w:eastAsia="Calibri" w:hAnsi="Calibri" w:cs="Calibri"/>
          <w:sz w:val="22"/>
          <w:szCs w:val="22"/>
        </w:rPr>
      </w:pPr>
      <w:r w:rsidRPr="00AE5FE0">
        <w:rPr>
          <w:rFonts w:ascii="Calibri" w:eastAsia="Calibri" w:hAnsi="Calibri" w:cs="Calibri"/>
          <w:sz w:val="22"/>
          <w:szCs w:val="22"/>
        </w:rPr>
        <w:t>Price of System</w:t>
      </w:r>
    </w:p>
    <w:p w14:paraId="52CEBE85" w14:textId="77777777" w:rsidR="00A06572" w:rsidRPr="00AE5FE0" w:rsidRDefault="00A06572" w:rsidP="00A06572">
      <w:pPr>
        <w:pStyle w:val="ListParagraph"/>
        <w:numPr>
          <w:ilvl w:val="0"/>
          <w:numId w:val="16"/>
        </w:numPr>
        <w:jc w:val="both"/>
        <w:rPr>
          <w:rFonts w:ascii="Calibri" w:eastAsia="Calibri" w:hAnsi="Calibri" w:cs="Calibri"/>
          <w:sz w:val="22"/>
          <w:szCs w:val="22"/>
        </w:rPr>
      </w:pPr>
      <w:r w:rsidRPr="00AE5FE0">
        <w:rPr>
          <w:rFonts w:ascii="Calibri" w:eastAsia="Calibri" w:hAnsi="Calibri" w:cs="Calibri"/>
          <w:sz w:val="22"/>
          <w:szCs w:val="22"/>
        </w:rPr>
        <w:t>Simple payback</w:t>
      </w:r>
    </w:p>
    <w:p w14:paraId="606FE695" w14:textId="77777777" w:rsidR="00A06572" w:rsidRPr="00AE5FE0" w:rsidRDefault="00A06572" w:rsidP="00A06572">
      <w:pPr>
        <w:pStyle w:val="ListParagraph"/>
        <w:numPr>
          <w:ilvl w:val="0"/>
          <w:numId w:val="16"/>
        </w:numPr>
        <w:jc w:val="both"/>
        <w:rPr>
          <w:rFonts w:ascii="Calibri" w:eastAsia="Calibri" w:hAnsi="Calibri" w:cs="Calibri"/>
          <w:sz w:val="22"/>
          <w:szCs w:val="22"/>
        </w:rPr>
      </w:pPr>
      <w:r w:rsidRPr="00AE5FE0">
        <w:rPr>
          <w:rFonts w:ascii="Calibri" w:eastAsia="Calibri" w:hAnsi="Calibri" w:cs="Calibri"/>
          <w:sz w:val="22"/>
          <w:szCs w:val="22"/>
        </w:rPr>
        <w:t>Estimated Year 1 kWh production</w:t>
      </w:r>
    </w:p>
    <w:p w14:paraId="3FEDBC0B" w14:textId="77777777" w:rsidR="00A06572" w:rsidRPr="00AE5FE0" w:rsidRDefault="00A06572" w:rsidP="00A06572">
      <w:pPr>
        <w:jc w:val="both"/>
      </w:pPr>
      <w:r w:rsidRPr="00AE5FE0">
        <w:rPr>
          <w:rFonts w:ascii="Calibri" w:eastAsia="Calibri" w:hAnsi="Calibri" w:cs="Calibri"/>
          <w:sz w:val="22"/>
          <w:szCs w:val="22"/>
        </w:rPr>
        <w:t xml:space="preserve">The selected firm(s) will provide site assessments and system design cost estimates for each participant free of charge. Individual system designs should be aesthetically pleasing, taking into consideration the preferences of the owner while minimizing project costs and maximizing solar energy production. System cost estimates should </w:t>
      </w:r>
      <w:r w:rsidRPr="00AE5FE0">
        <w:rPr>
          <w:rFonts w:ascii="Calibri" w:eastAsia="Calibri" w:hAnsi="Calibri" w:cs="Calibri"/>
          <w:sz w:val="22"/>
          <w:szCs w:val="22"/>
        </w:rPr>
        <w:lastRenderedPageBreak/>
        <w:t xml:space="preserve">also take into consideration each owner’s self-identified financial limitations including, if applicable, any owner-arranged financing with a bank, credit union or other financing entity. </w:t>
      </w:r>
    </w:p>
    <w:p w14:paraId="1E53CAA3" w14:textId="77777777" w:rsidR="00A06572" w:rsidRPr="00AE5FE0" w:rsidRDefault="00A06572" w:rsidP="00A06572">
      <w:pPr>
        <w:jc w:val="both"/>
      </w:pPr>
    </w:p>
    <w:p w14:paraId="0F91A47D" w14:textId="77777777" w:rsidR="00A06572" w:rsidRPr="00AE5FE0" w:rsidRDefault="00A06572" w:rsidP="00A06572">
      <w:pPr>
        <w:jc w:val="both"/>
      </w:pPr>
      <w:r w:rsidRPr="00AE5FE0">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615FF7A5" w14:textId="77777777" w:rsidR="00A06572" w:rsidRPr="00AE5FE0" w:rsidRDefault="00A06572" w:rsidP="00A06572">
      <w:pPr>
        <w:jc w:val="both"/>
      </w:pPr>
    </w:p>
    <w:p w14:paraId="39AC6389" w14:textId="77777777" w:rsidR="00A06572" w:rsidRPr="00AE5FE0" w:rsidRDefault="00A06572" w:rsidP="00A06572">
      <w:pPr>
        <w:jc w:val="both"/>
      </w:pPr>
      <w:r w:rsidRPr="00AE5FE0">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14:paraId="25735C82"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 xml:space="preserve">securing all required permits (typically building and electrical permits), </w:t>
      </w:r>
    </w:p>
    <w:p w14:paraId="55B0A39E"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 xml:space="preserve">completing and submitting all incentive applications, </w:t>
      </w:r>
    </w:p>
    <w:p w14:paraId="7481CDAB"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scheduling and passing all inspections,</w:t>
      </w:r>
    </w:p>
    <w:p w14:paraId="32BC2131"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ensuring each contracted owner with completing an interconnection agreement with the resident or business utility service,</w:t>
      </w:r>
    </w:p>
    <w:p w14:paraId="7652293E"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providing each owner with information regarding energy efficiency,</w:t>
      </w:r>
    </w:p>
    <w:p w14:paraId="49052490"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14:paraId="655877A9"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providing each owner with guidance and assistance about any applicable opportunity to sell SRECs.</w:t>
      </w:r>
    </w:p>
    <w:p w14:paraId="0DF375F3" w14:textId="77777777" w:rsidR="00A06572" w:rsidRPr="00AE5FE0" w:rsidRDefault="00A06572" w:rsidP="00A06572">
      <w:pPr>
        <w:numPr>
          <w:ilvl w:val="0"/>
          <w:numId w:val="14"/>
        </w:numPr>
        <w:ind w:hanging="360"/>
        <w:contextualSpacing/>
        <w:jc w:val="both"/>
        <w:rPr>
          <w:sz w:val="22"/>
          <w:szCs w:val="22"/>
        </w:rPr>
      </w:pPr>
      <w:r w:rsidRPr="00AE5FE0">
        <w:rPr>
          <w:rFonts w:ascii="Calibri" w:eastAsia="Calibri" w:hAnsi="Calibri" w:cs="Calibri"/>
          <w:sz w:val="22"/>
          <w:szCs w:val="22"/>
        </w:rPr>
        <w:t xml:space="preserve">providing introductions and support materials to banks, credit unions, and other interested financing entities as needed. </w:t>
      </w:r>
    </w:p>
    <w:p w14:paraId="50009FCD" w14:textId="77777777" w:rsidR="00A06572" w:rsidRPr="00AE5FE0" w:rsidRDefault="00A06572" w:rsidP="00A06572">
      <w:pPr>
        <w:widowControl w:val="0"/>
      </w:pPr>
    </w:p>
    <w:p w14:paraId="42FF61FA" w14:textId="77777777" w:rsidR="00A06572" w:rsidRPr="00AE5FE0" w:rsidRDefault="00A06572" w:rsidP="00A06572">
      <w:pPr>
        <w:jc w:val="both"/>
        <w:rPr>
          <w:rFonts w:ascii="Calibri" w:eastAsia="Calibri" w:hAnsi="Calibri" w:cs="Calibri"/>
          <w:sz w:val="22"/>
          <w:szCs w:val="22"/>
        </w:rPr>
      </w:pPr>
      <w:r w:rsidRPr="00AE5FE0">
        <w:rPr>
          <w:rFonts w:ascii="Calibri" w:eastAsia="Calibri" w:hAnsi="Calibri" w:cs="Calibri"/>
          <w:b/>
          <w:sz w:val="22"/>
          <w:szCs w:val="22"/>
        </w:rPr>
        <w:t xml:space="preserve">Note: </w:t>
      </w:r>
      <w:r w:rsidRPr="00AE5FE0">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14:paraId="5A5E79E1" w14:textId="77777777" w:rsidR="00A06572" w:rsidRPr="00AE5FE0" w:rsidRDefault="00A06572" w:rsidP="00A06572">
      <w:pPr>
        <w:jc w:val="both"/>
        <w:rPr>
          <w:rFonts w:ascii="Calibri" w:eastAsia="Calibri" w:hAnsi="Calibri" w:cs="Calibri"/>
          <w:b/>
          <w:sz w:val="22"/>
          <w:szCs w:val="22"/>
        </w:rPr>
      </w:pPr>
    </w:p>
    <w:p w14:paraId="75768035" w14:textId="77777777" w:rsidR="00A06572" w:rsidRPr="00AE5FE0" w:rsidRDefault="00A06572" w:rsidP="00A06572">
      <w:pPr>
        <w:jc w:val="both"/>
      </w:pPr>
      <w:r w:rsidRPr="00AE5FE0">
        <w:rPr>
          <w:rFonts w:ascii="Calibri" w:eastAsia="Calibri" w:hAnsi="Calibri" w:cs="Calibri"/>
          <w:b/>
          <w:sz w:val="22"/>
          <w:szCs w:val="22"/>
        </w:rPr>
        <w:t xml:space="preserve">Note: </w:t>
      </w:r>
      <w:r w:rsidRPr="00AE5FE0">
        <w:rPr>
          <w:rFonts w:ascii="Calibri" w:eastAsia="Calibri" w:hAnsi="Calibri" w:cs="Calibri"/>
          <w:sz w:val="22"/>
          <w:szCs w:val="22"/>
        </w:rPr>
        <w:t>Program may be extended to another round of group purchase at mutual consent of MREA and selected Installer.</w:t>
      </w:r>
    </w:p>
    <w:p w14:paraId="5E21586E" w14:textId="77777777" w:rsidR="00A06572" w:rsidRPr="00AE5FE0" w:rsidRDefault="00A06572" w:rsidP="00A06572">
      <w:r w:rsidRPr="00AE5FE0">
        <w:br w:type="page"/>
      </w:r>
    </w:p>
    <w:p w14:paraId="404A5272" w14:textId="77777777" w:rsidR="00A06572" w:rsidRPr="00AE5FE0" w:rsidRDefault="00A06572" w:rsidP="00A06572">
      <w:pPr>
        <w:widowControl w:val="0"/>
        <w:ind w:left="180" w:hanging="180"/>
        <w:jc w:val="center"/>
      </w:pPr>
      <w:r w:rsidRPr="00AE5FE0">
        <w:rPr>
          <w:rFonts w:ascii="Calibri" w:eastAsia="Calibri" w:hAnsi="Calibri" w:cs="Calibri"/>
          <w:b/>
          <w:sz w:val="28"/>
          <w:szCs w:val="28"/>
        </w:rPr>
        <w:lastRenderedPageBreak/>
        <w:t>EXHIBIT B</w:t>
      </w:r>
    </w:p>
    <w:p w14:paraId="7E49BB1F" w14:textId="77777777" w:rsidR="00A06572" w:rsidRPr="00AE5FE0" w:rsidRDefault="00A06572" w:rsidP="00A06572">
      <w:pPr>
        <w:pStyle w:val="Heading3"/>
        <w:widowControl w:val="0"/>
        <w:jc w:val="center"/>
      </w:pPr>
      <w:r w:rsidRPr="00AE5FE0">
        <w:rPr>
          <w:rFonts w:ascii="Calibri" w:eastAsia="Calibri" w:hAnsi="Calibri" w:cs="Calibri"/>
          <w:b/>
          <w:sz w:val="28"/>
          <w:szCs w:val="28"/>
        </w:rPr>
        <w:t>PROPOSING FIRM QUALIFICATION STATEMENT</w:t>
      </w:r>
    </w:p>
    <w:p w14:paraId="6D9CA10D" w14:textId="77777777" w:rsidR="00A06572" w:rsidRPr="00AE5FE0" w:rsidRDefault="00A06572" w:rsidP="00A06572">
      <w:pPr>
        <w:jc w:val="both"/>
      </w:pPr>
    </w:p>
    <w:p w14:paraId="2CDB5541" w14:textId="77777777" w:rsidR="00A06572" w:rsidRPr="00AE5FE0" w:rsidRDefault="00A06572" w:rsidP="00A06572">
      <w:pPr>
        <w:jc w:val="both"/>
      </w:pPr>
      <w:r w:rsidRPr="00AE5FE0">
        <w:rPr>
          <w:rFonts w:ascii="Calibri" w:eastAsia="Calibri" w:hAnsi="Calibri" w:cs="Calibri"/>
          <w:b/>
          <w:sz w:val="22"/>
          <w:szCs w:val="22"/>
        </w:rPr>
        <w:t xml:space="preserve">Proposing Firm Qualification Statement: </w:t>
      </w:r>
    </w:p>
    <w:p w14:paraId="756256E2" w14:textId="77777777" w:rsidR="00A06572" w:rsidRPr="00AE5FE0" w:rsidRDefault="00A06572" w:rsidP="00A06572">
      <w:pPr>
        <w:jc w:val="both"/>
      </w:pPr>
    </w:p>
    <w:p w14:paraId="58AC05C0" w14:textId="77777777" w:rsidR="00A06572" w:rsidRPr="00AE5FE0" w:rsidRDefault="00A06572" w:rsidP="00A06572">
      <w:pPr>
        <w:jc w:val="both"/>
        <w:rPr>
          <w:rFonts w:ascii="Calibri" w:eastAsia="Calibri" w:hAnsi="Calibri" w:cs="Calibri"/>
          <w:sz w:val="22"/>
          <w:szCs w:val="22"/>
        </w:rPr>
      </w:pPr>
      <w:r w:rsidRPr="00AE5FE0">
        <w:rPr>
          <w:rFonts w:ascii="Calibri" w:eastAsia="Calibri" w:hAnsi="Calibri" w:cs="Calibri"/>
          <w:sz w:val="22"/>
          <w:szCs w:val="22"/>
        </w:rPr>
        <w:t xml:space="preserve">I, __________________________________, have read the entire contents of the RFP, and certify that Proposing Firm has necessary purchasing contacts, equipment, storage facilities, experience, ability and capital to furnish the proposed products in the manner described and to perform the required work satisfactorily. </w:t>
      </w:r>
    </w:p>
    <w:p w14:paraId="5A657515" w14:textId="77777777" w:rsidR="00A06572" w:rsidRPr="00AE5FE0" w:rsidRDefault="00A06572" w:rsidP="00A06572">
      <w:pPr>
        <w:jc w:val="both"/>
      </w:pPr>
    </w:p>
    <w:p w14:paraId="01499AC6" w14:textId="77777777" w:rsidR="00A06572" w:rsidRPr="00AE5FE0" w:rsidRDefault="00A06572" w:rsidP="00A06572">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7FC33FDE" w14:textId="77777777" w:rsidR="00A06572" w:rsidRPr="00AE5FE0" w:rsidRDefault="00A06572" w:rsidP="00A06572">
      <w:pPr>
        <w:tabs>
          <w:tab w:val="right" w:pos="10080"/>
        </w:tabs>
        <w:jc w:val="both"/>
      </w:pPr>
    </w:p>
    <w:p w14:paraId="007632B9" w14:textId="77777777" w:rsidR="00A06572" w:rsidRPr="00AE5FE0" w:rsidRDefault="00A06572" w:rsidP="00A06572">
      <w:pPr>
        <w:tabs>
          <w:tab w:val="right" w:pos="10080"/>
        </w:tabs>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518480A7" w14:textId="77777777" w:rsidR="00A06572" w:rsidRPr="00AE5FE0" w:rsidRDefault="00A06572" w:rsidP="00A06572">
      <w:pPr>
        <w:jc w:val="both"/>
      </w:pPr>
    </w:p>
    <w:p w14:paraId="63486F44" w14:textId="77777777" w:rsidR="00A06572" w:rsidRPr="00AE5FE0" w:rsidRDefault="00A06572" w:rsidP="00A06572">
      <w:pPr>
        <w:jc w:val="both"/>
      </w:pPr>
      <w:r w:rsidRPr="00AE5FE0">
        <w:rPr>
          <w:rFonts w:ascii="Calibri" w:eastAsia="Calibri" w:hAnsi="Calibri" w:cs="Calibri"/>
          <w:sz w:val="22"/>
          <w:szCs w:val="22"/>
        </w:rPr>
        <w:t>I acknowledge that Proposing Firm possesses the following certifications: (Check appropriate boxes to indicate compliance.)</w:t>
      </w:r>
    </w:p>
    <w:p w14:paraId="6CE17EE2" w14:textId="77777777" w:rsidR="00A06572" w:rsidRPr="00AE5FE0" w:rsidRDefault="00A06572" w:rsidP="00A06572">
      <w:pPr>
        <w:widowControl w:val="0"/>
        <w:jc w:val="both"/>
        <w:rPr>
          <w:rFonts w:ascii="Calibri" w:eastAsia="Calibri" w:hAnsi="Calibri" w:cs="Calibri"/>
          <w:sz w:val="22"/>
          <w:szCs w:val="22"/>
        </w:rPr>
      </w:pPr>
      <w:r w:rsidRPr="00AE5FE0">
        <w:rPr>
          <w:rFonts w:ascii="Calibri" w:eastAsia="Calibri" w:hAnsi="Calibri" w:cs="Calibri"/>
          <w:sz w:val="22"/>
          <w:szCs w:val="22"/>
        </w:rPr>
        <w:t>□</w:t>
      </w:r>
      <w:r w:rsidRPr="00AE5FE0">
        <w:tab/>
      </w:r>
      <w:r w:rsidRPr="00AE5FE0">
        <w:rPr>
          <w:rFonts w:ascii="Calibri" w:eastAsia="Calibri" w:hAnsi="Calibri" w:cs="Calibri"/>
          <w:sz w:val="22"/>
          <w:szCs w:val="22"/>
        </w:rPr>
        <w:t>Certification through NABCEP (required)</w:t>
      </w:r>
    </w:p>
    <w:p w14:paraId="21CD959F" w14:textId="393E09C1" w:rsidR="00A06572" w:rsidRPr="00AE5FE0" w:rsidRDefault="00A06572" w:rsidP="00A06572">
      <w:pPr>
        <w:ind w:left="720" w:hanging="720"/>
        <w:jc w:val="both"/>
      </w:pPr>
      <w:r w:rsidRPr="00AE5FE0">
        <w:rPr>
          <w:rFonts w:ascii="Calibri" w:eastAsia="Calibri" w:hAnsi="Calibri" w:cs="Calibri"/>
          <w:sz w:val="22"/>
          <w:szCs w:val="22"/>
        </w:rPr>
        <w:t>□</w:t>
      </w:r>
      <w:r w:rsidRPr="00AE5FE0">
        <w:tab/>
      </w:r>
      <w:r w:rsidRPr="00AE5FE0">
        <w:rPr>
          <w:rFonts w:ascii="Calibri" w:eastAsia="Calibri" w:hAnsi="Calibri" w:cs="Calibri"/>
          <w:sz w:val="22"/>
          <w:szCs w:val="22"/>
        </w:rPr>
        <w:t xml:space="preserve">Principal place of business located within </w:t>
      </w:r>
      <w:r w:rsidR="00965DF1">
        <w:rPr>
          <w:rFonts w:ascii="Calibri" w:eastAsia="Calibri" w:hAnsi="Calibri" w:cs="Calibri"/>
          <w:sz w:val="22"/>
          <w:szCs w:val="22"/>
        </w:rPr>
        <w:t>La Crosse</w:t>
      </w:r>
      <w:r w:rsidR="00AF688F">
        <w:rPr>
          <w:rFonts w:ascii="Calibri" w:eastAsia="Calibri" w:hAnsi="Calibri" w:cs="Calibri"/>
          <w:sz w:val="22"/>
          <w:szCs w:val="22"/>
        </w:rPr>
        <w:t xml:space="preserve"> County</w:t>
      </w:r>
      <w:r w:rsidRPr="00AE5FE0">
        <w:rPr>
          <w:rFonts w:ascii="Calibri" w:eastAsia="Calibri" w:hAnsi="Calibri" w:cs="Calibri"/>
          <w:sz w:val="22"/>
          <w:szCs w:val="22"/>
        </w:rPr>
        <w:t xml:space="preserve"> (not required, but worth additional points).</w:t>
      </w:r>
    </w:p>
    <w:p w14:paraId="66F1AF6E" w14:textId="77777777" w:rsidR="00A06572" w:rsidRPr="00AE5FE0" w:rsidRDefault="00A06572" w:rsidP="00A06572">
      <w:pPr>
        <w:jc w:val="both"/>
      </w:pPr>
    </w:p>
    <w:p w14:paraId="60E3F16A" w14:textId="77777777" w:rsidR="00A06572" w:rsidRPr="00AE5FE0" w:rsidRDefault="00A06572" w:rsidP="00A06572">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23B16346" w14:textId="77777777" w:rsidR="00A06572" w:rsidRPr="00AE5FE0" w:rsidRDefault="00A06572" w:rsidP="00A06572">
      <w:pPr>
        <w:tabs>
          <w:tab w:val="right" w:pos="10080"/>
        </w:tabs>
        <w:jc w:val="both"/>
      </w:pPr>
    </w:p>
    <w:p w14:paraId="673A4041" w14:textId="77777777" w:rsidR="00A06572" w:rsidRPr="00AE5FE0" w:rsidRDefault="00A06572" w:rsidP="00A06572">
      <w:pPr>
        <w:tabs>
          <w:tab w:val="right" w:pos="10080"/>
        </w:tabs>
        <w:jc w:val="both"/>
      </w:pPr>
      <w:r w:rsidRPr="00AE5FE0">
        <w:rPr>
          <w:rFonts w:ascii="Calibri" w:eastAsia="Calibri" w:hAnsi="Calibri" w:cs="Calibri"/>
          <w:sz w:val="22"/>
          <w:szCs w:val="22"/>
        </w:rPr>
        <w:t>Title of Signatory:  _________________________________________________________________________</w:t>
      </w:r>
      <w:r w:rsidRPr="00AE5FE0">
        <w:rPr>
          <w:rFonts w:ascii="Calibri" w:eastAsia="Calibri" w:hAnsi="Calibri" w:cs="Calibri"/>
          <w:sz w:val="22"/>
          <w:szCs w:val="22"/>
        </w:rPr>
        <w:tab/>
      </w:r>
    </w:p>
    <w:p w14:paraId="40BFF6EC" w14:textId="77777777" w:rsidR="00A06572" w:rsidRPr="00AE5FE0" w:rsidRDefault="00A06572" w:rsidP="00A06572">
      <w:pPr>
        <w:widowControl w:val="0"/>
        <w:jc w:val="both"/>
      </w:pPr>
    </w:p>
    <w:p w14:paraId="1F70987F" w14:textId="77777777" w:rsidR="00A06572" w:rsidRPr="00AE5FE0" w:rsidRDefault="00A06572" w:rsidP="00A06572">
      <w:pPr>
        <w:widowControl w:val="0"/>
      </w:pPr>
      <w:r w:rsidRPr="00AE5FE0">
        <w:rPr>
          <w:rFonts w:ascii="Calibri" w:eastAsia="Calibri" w:hAnsi="Calibri" w:cs="Calibri"/>
          <w:sz w:val="22"/>
          <w:szCs w:val="22"/>
        </w:rPr>
        <w:t xml:space="preserve">I certify that Proposing Firm agrees to abide by the SEIA Solar Business Code: </w:t>
      </w:r>
      <w:hyperlink r:id="rId7" w:history="1">
        <w:r w:rsidRPr="00AE5FE0">
          <w:rPr>
            <w:rStyle w:val="Hyperlink"/>
            <w:rFonts w:ascii="Calibri" w:eastAsia="Calibri" w:hAnsi="Calibri" w:cs="Calibri"/>
            <w:sz w:val="22"/>
            <w:szCs w:val="22"/>
          </w:rPr>
          <w:t>http://www.seia.org/policy/consumer-protection/seia-solar-business-code</w:t>
        </w:r>
      </w:hyperlink>
      <w:r w:rsidRPr="00AE5FE0">
        <w:rPr>
          <w:rFonts w:ascii="Calibri" w:eastAsia="Calibri" w:hAnsi="Calibri" w:cs="Calibri"/>
          <w:sz w:val="22"/>
          <w:szCs w:val="22"/>
        </w:rPr>
        <w:t>.</w:t>
      </w:r>
    </w:p>
    <w:p w14:paraId="3D971508" w14:textId="77777777" w:rsidR="00A06572" w:rsidRPr="00AE5FE0" w:rsidRDefault="00A06572" w:rsidP="00A06572">
      <w:pPr>
        <w:widowControl w:val="0"/>
        <w:jc w:val="both"/>
      </w:pPr>
    </w:p>
    <w:p w14:paraId="680EA607" w14:textId="77777777" w:rsidR="00A06572" w:rsidRPr="00AE5FE0" w:rsidRDefault="00A06572" w:rsidP="00A06572">
      <w:pPr>
        <w:tabs>
          <w:tab w:val="right" w:pos="10080"/>
        </w:tabs>
        <w:jc w:val="both"/>
      </w:pPr>
      <w:r w:rsidRPr="00AE5FE0">
        <w:rPr>
          <w:rFonts w:ascii="Calibri" w:eastAsia="Calibri" w:hAnsi="Calibri" w:cs="Calibri"/>
          <w:sz w:val="22"/>
          <w:szCs w:val="22"/>
        </w:rPr>
        <w:t>Authorized Signature: _________________________ Date:  _______________________________________</w:t>
      </w:r>
      <w:r w:rsidRPr="00AE5FE0">
        <w:rPr>
          <w:rFonts w:ascii="Calibri" w:eastAsia="Calibri" w:hAnsi="Calibri" w:cs="Calibri"/>
          <w:sz w:val="22"/>
          <w:szCs w:val="22"/>
        </w:rPr>
        <w:tab/>
      </w:r>
    </w:p>
    <w:p w14:paraId="15043762" w14:textId="77777777" w:rsidR="00A06572" w:rsidRPr="00AE5FE0" w:rsidRDefault="00A06572" w:rsidP="00A06572">
      <w:pPr>
        <w:tabs>
          <w:tab w:val="right" w:pos="10080"/>
        </w:tabs>
        <w:jc w:val="both"/>
      </w:pPr>
    </w:p>
    <w:p w14:paraId="5DCD6019" w14:textId="77777777" w:rsidR="00A06572" w:rsidRPr="00AE5FE0" w:rsidRDefault="00A06572" w:rsidP="00A06572">
      <w:pPr>
        <w:widowControl w:val="0"/>
        <w:jc w:val="both"/>
      </w:pPr>
      <w:r w:rsidRPr="00AE5FE0">
        <w:rPr>
          <w:rFonts w:ascii="Calibri" w:eastAsia="Calibri" w:hAnsi="Calibri" w:cs="Calibri"/>
          <w:sz w:val="22"/>
          <w:szCs w:val="22"/>
        </w:rPr>
        <w:t>Title of Signatory:  _________________________________________________________________________</w:t>
      </w:r>
    </w:p>
    <w:p w14:paraId="2AEC9373" w14:textId="77777777" w:rsidR="00A06572" w:rsidRPr="00AE5FE0" w:rsidRDefault="00A06572" w:rsidP="00A06572">
      <w:pPr>
        <w:widowControl w:val="0"/>
        <w:jc w:val="both"/>
      </w:pPr>
    </w:p>
    <w:p w14:paraId="50E159A0" w14:textId="77777777" w:rsidR="00A06572" w:rsidRPr="00AE5FE0" w:rsidRDefault="00A06572" w:rsidP="00A06572">
      <w:pPr>
        <w:jc w:val="both"/>
      </w:pPr>
      <w:r w:rsidRPr="00AE5FE0">
        <w:rPr>
          <w:rFonts w:ascii="Calibri" w:eastAsia="Calibri" w:hAnsi="Calibri" w:cs="Calibri"/>
          <w:sz w:val="22"/>
          <w:szCs w:val="22"/>
        </w:rPr>
        <w:t>Proposing Firm declares the following legal status in submitting this proposal:</w:t>
      </w:r>
    </w:p>
    <w:p w14:paraId="70382776" w14:textId="77777777" w:rsidR="00A06572" w:rsidRPr="00AE5FE0" w:rsidRDefault="00A06572" w:rsidP="00A06572">
      <w:pPr>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 corporation organized and existing under the laws of the State of __________________</w:t>
      </w:r>
    </w:p>
    <w:p w14:paraId="354EDFFD" w14:textId="77777777" w:rsidR="00A06572" w:rsidRPr="00AE5FE0" w:rsidRDefault="00A06572" w:rsidP="00A06572">
      <w:pPr>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 partnership</w:t>
      </w:r>
    </w:p>
    <w:p w14:paraId="2DF3CC25" w14:textId="77777777" w:rsidR="00A06572" w:rsidRPr="00AE5FE0" w:rsidRDefault="00A06572" w:rsidP="00A06572">
      <w:pPr>
        <w:jc w:val="both"/>
      </w:pPr>
      <w:r w:rsidRPr="00AE5FE0">
        <w:rPr>
          <w:rFonts w:ascii="Calibri" w:eastAsia="Calibri" w:hAnsi="Calibri" w:cs="Calibri"/>
          <w:sz w:val="22"/>
          <w:szCs w:val="22"/>
        </w:rPr>
        <w:t xml:space="preserve">□ </w:t>
      </w:r>
      <w:r w:rsidRPr="00AE5FE0">
        <w:t xml:space="preserve">   </w:t>
      </w:r>
      <w:r w:rsidRPr="00AE5FE0">
        <w:rPr>
          <w:rFonts w:ascii="Calibri" w:eastAsia="Calibri" w:hAnsi="Calibri" w:cs="Calibri"/>
          <w:sz w:val="22"/>
          <w:szCs w:val="22"/>
        </w:rPr>
        <w:t>An individual doing business as ______________________________________________</w:t>
      </w:r>
    </w:p>
    <w:p w14:paraId="7CEB7C1B" w14:textId="77777777" w:rsidR="00A06572" w:rsidRPr="00AE5FE0" w:rsidRDefault="00A06572" w:rsidP="00A06572">
      <w:pPr>
        <w:jc w:val="both"/>
      </w:pPr>
    </w:p>
    <w:p w14:paraId="710521C0" w14:textId="77777777" w:rsidR="00A06572" w:rsidRPr="00AE5FE0" w:rsidRDefault="00A06572" w:rsidP="00A06572">
      <w:pPr>
        <w:jc w:val="both"/>
      </w:pPr>
    </w:p>
    <w:p w14:paraId="6CECAC06" w14:textId="77777777" w:rsidR="00A06572" w:rsidRPr="00AE5FE0" w:rsidRDefault="00A06572" w:rsidP="00A06572">
      <w:pPr>
        <w:jc w:val="both"/>
      </w:pPr>
      <w:r w:rsidRPr="00AE5FE0">
        <w:rPr>
          <w:rFonts w:ascii="Calibri" w:eastAsia="Calibri" w:hAnsi="Calibri" w:cs="Calibri"/>
          <w:sz w:val="22"/>
          <w:szCs w:val="22"/>
        </w:rPr>
        <w:t>________________________________________________    __________________________</w:t>
      </w:r>
    </w:p>
    <w:p w14:paraId="4E9043F6" w14:textId="77777777" w:rsidR="00A06572" w:rsidRPr="00AE5FE0" w:rsidRDefault="00A06572" w:rsidP="00A06572">
      <w:pPr>
        <w:jc w:val="both"/>
      </w:pPr>
      <w:r w:rsidRPr="00AE5FE0">
        <w:rPr>
          <w:rFonts w:ascii="Calibri" w:eastAsia="Calibri" w:hAnsi="Calibri" w:cs="Calibri"/>
          <w:sz w:val="22"/>
          <w:szCs w:val="22"/>
        </w:rPr>
        <w:t xml:space="preserve">Company Name                                                                         </w:t>
      </w:r>
      <w:r w:rsidRPr="00AE5FE0">
        <w:rPr>
          <w:rFonts w:ascii="Calibri" w:eastAsia="Calibri" w:hAnsi="Calibri" w:cs="Calibri"/>
          <w:sz w:val="22"/>
          <w:szCs w:val="22"/>
        </w:rPr>
        <w:tab/>
        <w:t xml:space="preserve"> FEIN         </w:t>
      </w:r>
    </w:p>
    <w:p w14:paraId="0F8C0FDC" w14:textId="77777777" w:rsidR="00A06572" w:rsidRPr="00AE5FE0" w:rsidRDefault="00A06572" w:rsidP="00A06572">
      <w:pPr>
        <w:jc w:val="both"/>
      </w:pPr>
    </w:p>
    <w:p w14:paraId="0B491616" w14:textId="77777777" w:rsidR="00A06572" w:rsidRPr="00AE5FE0" w:rsidRDefault="00A06572" w:rsidP="00A06572">
      <w:pPr>
        <w:jc w:val="both"/>
      </w:pPr>
    </w:p>
    <w:p w14:paraId="0DE0EF16" w14:textId="77777777" w:rsidR="00A06572" w:rsidRPr="00AE5FE0" w:rsidRDefault="00A06572" w:rsidP="00A06572">
      <w:pPr>
        <w:jc w:val="both"/>
      </w:pPr>
      <w:r w:rsidRPr="00AE5FE0">
        <w:rPr>
          <w:rFonts w:ascii="Calibri" w:eastAsia="Calibri" w:hAnsi="Calibri" w:cs="Calibri"/>
          <w:sz w:val="22"/>
          <w:szCs w:val="22"/>
        </w:rPr>
        <w:t>____________________________________________________________________________</w:t>
      </w:r>
    </w:p>
    <w:p w14:paraId="0940CF1A" w14:textId="77777777" w:rsidR="00A06572" w:rsidRPr="00AE5FE0" w:rsidRDefault="00A06572" w:rsidP="00A06572">
      <w:pPr>
        <w:jc w:val="both"/>
      </w:pPr>
      <w:r w:rsidRPr="00AE5FE0">
        <w:rPr>
          <w:rFonts w:ascii="Calibri" w:eastAsia="Calibri" w:hAnsi="Calibri" w:cs="Calibri"/>
          <w:sz w:val="22"/>
          <w:szCs w:val="22"/>
        </w:rPr>
        <w:t xml:space="preserve">Address                                                                                     </w:t>
      </w:r>
      <w:proofErr w:type="gramStart"/>
      <w:r w:rsidRPr="00AE5FE0">
        <w:rPr>
          <w:rFonts w:ascii="Calibri" w:eastAsia="Calibri" w:hAnsi="Calibri" w:cs="Calibri"/>
          <w:sz w:val="22"/>
          <w:szCs w:val="22"/>
        </w:rPr>
        <w:tab/>
        <w:t xml:space="preserve">  City</w:t>
      </w:r>
      <w:proofErr w:type="gramEnd"/>
      <w:r w:rsidRPr="00AE5FE0">
        <w:rPr>
          <w:rFonts w:ascii="Calibri" w:eastAsia="Calibri" w:hAnsi="Calibri" w:cs="Calibri"/>
          <w:sz w:val="22"/>
          <w:szCs w:val="22"/>
        </w:rPr>
        <w:t>/State/Zip Code</w:t>
      </w:r>
    </w:p>
    <w:p w14:paraId="1655BD17" w14:textId="77777777" w:rsidR="00A06572" w:rsidRPr="00AE5FE0" w:rsidRDefault="00A06572" w:rsidP="00A06572">
      <w:pPr>
        <w:jc w:val="both"/>
      </w:pPr>
    </w:p>
    <w:p w14:paraId="7243C803" w14:textId="77777777" w:rsidR="00A06572" w:rsidRPr="00AE5FE0" w:rsidRDefault="00A06572" w:rsidP="00A06572">
      <w:pPr>
        <w:jc w:val="both"/>
      </w:pPr>
    </w:p>
    <w:p w14:paraId="2D5CFED2" w14:textId="77777777" w:rsidR="00A06572" w:rsidRPr="00AE5FE0" w:rsidRDefault="00A06572" w:rsidP="00A06572">
      <w:pPr>
        <w:jc w:val="both"/>
      </w:pPr>
      <w:r w:rsidRPr="00AE5FE0">
        <w:rPr>
          <w:rFonts w:ascii="Calibri" w:eastAsia="Calibri" w:hAnsi="Calibri" w:cs="Calibri"/>
          <w:sz w:val="22"/>
          <w:szCs w:val="22"/>
        </w:rPr>
        <w:t xml:space="preserve">_______________________________    </w:t>
      </w:r>
      <w:r w:rsidRPr="00AE5FE0">
        <w:rPr>
          <w:rFonts w:ascii="Calibri" w:eastAsia="Calibri" w:hAnsi="Calibri" w:cs="Calibri"/>
          <w:sz w:val="22"/>
          <w:szCs w:val="22"/>
        </w:rPr>
        <w:tab/>
      </w:r>
      <w:r w:rsidRPr="00AE5FE0">
        <w:rPr>
          <w:rFonts w:ascii="Calibri" w:eastAsia="Calibri" w:hAnsi="Calibri" w:cs="Calibri"/>
          <w:sz w:val="22"/>
          <w:szCs w:val="22"/>
        </w:rPr>
        <w:tab/>
        <w:t>_________________________________________</w:t>
      </w:r>
    </w:p>
    <w:p w14:paraId="63A88F23" w14:textId="77777777" w:rsidR="00A06572" w:rsidRPr="00AE5FE0" w:rsidRDefault="00A06572" w:rsidP="00A06572">
      <w:r w:rsidRPr="00AE5FE0">
        <w:rPr>
          <w:rFonts w:ascii="Calibri" w:eastAsia="Calibri" w:hAnsi="Calibri" w:cs="Calibri"/>
          <w:sz w:val="22"/>
          <w:szCs w:val="22"/>
        </w:rPr>
        <w:t xml:space="preserve">Proposer’s Signature                                                                       Name &amp; Title                        </w:t>
      </w:r>
    </w:p>
    <w:p w14:paraId="54880B2E" w14:textId="77777777" w:rsidR="00A06572" w:rsidRPr="00AE5FE0" w:rsidRDefault="00A06572" w:rsidP="00A06572">
      <w:pPr>
        <w:widowControl w:val="0"/>
        <w:ind w:left="180" w:hanging="180"/>
        <w:jc w:val="center"/>
        <w:rPr>
          <w:rFonts w:ascii="Calibri" w:eastAsia="Calibri" w:hAnsi="Calibri" w:cs="Calibri"/>
          <w:b/>
          <w:sz w:val="28"/>
          <w:szCs w:val="28"/>
        </w:rPr>
      </w:pPr>
    </w:p>
    <w:p w14:paraId="0221B8E9" w14:textId="77777777" w:rsidR="00A06572" w:rsidRDefault="00A06572" w:rsidP="00A06572">
      <w:pPr>
        <w:widowControl w:val="0"/>
        <w:ind w:left="180" w:hanging="180"/>
        <w:jc w:val="center"/>
        <w:rPr>
          <w:rFonts w:ascii="Calibri" w:eastAsia="Calibri" w:hAnsi="Calibri" w:cs="Calibri"/>
          <w:b/>
          <w:sz w:val="28"/>
          <w:szCs w:val="28"/>
        </w:rPr>
      </w:pPr>
    </w:p>
    <w:p w14:paraId="62BF63E9" w14:textId="77777777" w:rsidR="00A06572" w:rsidRPr="00AE5FE0" w:rsidRDefault="00A06572" w:rsidP="00A06572">
      <w:pPr>
        <w:widowControl w:val="0"/>
        <w:ind w:left="180" w:hanging="180"/>
        <w:jc w:val="center"/>
      </w:pPr>
      <w:r w:rsidRPr="00AE5FE0">
        <w:rPr>
          <w:rFonts w:ascii="Calibri" w:eastAsia="Calibri" w:hAnsi="Calibri" w:cs="Calibri"/>
          <w:b/>
          <w:sz w:val="28"/>
          <w:szCs w:val="28"/>
        </w:rPr>
        <w:lastRenderedPageBreak/>
        <w:t>EXHIBIT C</w:t>
      </w:r>
    </w:p>
    <w:p w14:paraId="47A7C1C9" w14:textId="201BB9A7" w:rsidR="00A06572" w:rsidRPr="00AE5FE0" w:rsidRDefault="005A5BE3" w:rsidP="00AF688F">
      <w:pPr>
        <w:widowControl w:val="0"/>
        <w:jc w:val="center"/>
      </w:pPr>
      <w:r>
        <w:rPr>
          <w:rFonts w:ascii="Calibri" w:eastAsia="Calibri" w:hAnsi="Calibri" w:cs="Calibri"/>
          <w:b/>
          <w:sz w:val="28"/>
          <w:szCs w:val="28"/>
        </w:rPr>
        <w:t xml:space="preserve">Grow Solar </w:t>
      </w:r>
      <w:r w:rsidR="00965DF1">
        <w:rPr>
          <w:rFonts w:ascii="Calibri" w:eastAsia="Calibri" w:hAnsi="Calibri" w:cs="Calibri"/>
          <w:b/>
          <w:sz w:val="28"/>
          <w:szCs w:val="28"/>
        </w:rPr>
        <w:t>La Crosse</w:t>
      </w:r>
      <w:r w:rsidR="00AF688F">
        <w:rPr>
          <w:rFonts w:ascii="Calibri" w:eastAsia="Calibri" w:hAnsi="Calibri" w:cs="Calibri"/>
          <w:b/>
          <w:sz w:val="28"/>
          <w:szCs w:val="28"/>
        </w:rPr>
        <w:t xml:space="preserve"> 2020</w:t>
      </w:r>
    </w:p>
    <w:p w14:paraId="09C2193C" w14:textId="77777777" w:rsidR="00A06572" w:rsidRPr="00AE5FE0" w:rsidRDefault="00A06572" w:rsidP="00A06572">
      <w:pPr>
        <w:widowControl w:val="0"/>
        <w:jc w:val="both"/>
      </w:pPr>
      <w:r w:rsidRPr="00AE5FE0">
        <w:rPr>
          <w:rFonts w:ascii="Calibri" w:eastAsia="Calibri" w:hAnsi="Calibri" w:cs="Calibri"/>
          <w:b/>
          <w:sz w:val="20"/>
          <w:szCs w:val="20"/>
        </w:rPr>
        <w:t>B</w:t>
      </w:r>
      <w:r w:rsidRPr="00AE5FE0">
        <w:rPr>
          <w:rFonts w:ascii="Calibri" w:eastAsia="Calibri" w:hAnsi="Calibri" w:cs="Calibri"/>
          <w:sz w:val="22"/>
          <w:szCs w:val="22"/>
        </w:rPr>
        <w:t xml:space="preserve">aseline cost per watt price assumes: </w:t>
      </w:r>
    </w:p>
    <w:p w14:paraId="764EC4C5" w14:textId="77777777" w:rsidR="00A06572" w:rsidRPr="00AE5FE0" w:rsidRDefault="00A06572" w:rsidP="00A06572">
      <w:pPr>
        <w:widowControl w:val="0"/>
        <w:numPr>
          <w:ilvl w:val="2"/>
          <w:numId w:val="12"/>
        </w:numPr>
        <w:ind w:left="1080" w:hanging="360"/>
        <w:contextualSpacing/>
        <w:rPr>
          <w:rFonts w:ascii="Calibri" w:eastAsia="Calibri" w:hAnsi="Calibri" w:cs="Calibri"/>
          <w:sz w:val="22"/>
          <w:szCs w:val="22"/>
        </w:rPr>
      </w:pPr>
      <w:r w:rsidRPr="00AE5FE0">
        <w:rPr>
          <w:rFonts w:ascii="Calibri" w:eastAsia="Calibri" w:hAnsi="Calibri" w:cs="Calibri"/>
          <w:sz w:val="22"/>
          <w:szCs w:val="22"/>
        </w:rPr>
        <w:t xml:space="preserve">Cost for major system components (modules, inverter) – must be new. Solar electric modules and inverters must be listed here: </w:t>
      </w:r>
      <w:hyperlink r:id="rId8">
        <w:r w:rsidRPr="00AE5FE0">
          <w:rPr>
            <w:rFonts w:ascii="Calibri" w:eastAsia="Calibri" w:hAnsi="Calibri" w:cs="Calibri"/>
            <w:sz w:val="22"/>
            <w:szCs w:val="22"/>
            <w:u w:val="single"/>
          </w:rPr>
          <w:t>www.gosolarcalifornia.ca.gov/equipment/index</w:t>
        </w:r>
      </w:hyperlink>
      <w:r w:rsidRPr="00AE5FE0">
        <w:rPr>
          <w:rFonts w:ascii="Calibri" w:eastAsia="Calibri" w:hAnsi="Calibri" w:cs="Calibri"/>
          <w:sz w:val="22"/>
          <w:szCs w:val="22"/>
        </w:rPr>
        <w:t xml:space="preserve">. </w:t>
      </w:r>
    </w:p>
    <w:p w14:paraId="46DFBFB0"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Standard racking and mounting hardware and wiring</w:t>
      </w:r>
    </w:p>
    <w:p w14:paraId="10C9A22D"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Flush mount systems</w:t>
      </w:r>
    </w:p>
    <w:p w14:paraId="225F46A8"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Cost of complete site assessment/cost assessment for each program enrollee</w:t>
      </w:r>
    </w:p>
    <w:p w14:paraId="3C265840"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$5,000 administrative fee which will be paid to the MREA</w:t>
      </w:r>
    </w:p>
    <w:p w14:paraId="26145217"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$0.10/watt fee (after program total exceeds 50 kW) which will be paid to the MREA.</w:t>
      </w:r>
    </w:p>
    <w:p w14:paraId="749DF0BA"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Installation of net metered system</w:t>
      </w:r>
    </w:p>
    <w:p w14:paraId="6A290E7F" w14:textId="77777777" w:rsidR="00A06572" w:rsidRPr="00AE5FE0" w:rsidRDefault="00A06572" w:rsidP="00A06572">
      <w:pPr>
        <w:widowControl w:val="0"/>
        <w:numPr>
          <w:ilvl w:val="2"/>
          <w:numId w:val="12"/>
        </w:numPr>
        <w:ind w:left="1080"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The system must include at least a </w:t>
      </w:r>
      <w:r w:rsidRPr="00AE5FE0">
        <w:rPr>
          <w:rFonts w:ascii="Calibri" w:eastAsia="Calibri" w:hAnsi="Calibri" w:cs="Calibri"/>
          <w:i/>
          <w:sz w:val="22"/>
          <w:szCs w:val="22"/>
        </w:rPr>
        <w:t>five-year workmanship warranty</w:t>
      </w:r>
      <w:r w:rsidRPr="00AE5FE0">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41E12F3" w14:textId="77777777" w:rsidR="00A06572" w:rsidRPr="00AE5FE0" w:rsidRDefault="00A06572" w:rsidP="00A06572">
      <w:pPr>
        <w:widowControl w:val="0"/>
        <w:jc w:val="both"/>
      </w:pPr>
      <w:r w:rsidRPr="00AE5FE0">
        <w:rPr>
          <w:rFonts w:ascii="Calibri" w:eastAsia="Calibri" w:hAnsi="Calibri" w:cs="Calibri"/>
          <w:sz w:val="22"/>
          <w:szCs w:val="22"/>
        </w:rPr>
        <w:t xml:space="preserve">What is </w:t>
      </w:r>
      <w:r w:rsidRPr="00AE5FE0">
        <w:rPr>
          <w:rFonts w:ascii="Calibri" w:eastAsia="Calibri" w:hAnsi="Calibri" w:cs="Calibri"/>
          <w:sz w:val="22"/>
          <w:szCs w:val="22"/>
          <w:u w:val="single"/>
        </w:rPr>
        <w:t>NOT</w:t>
      </w:r>
      <w:r w:rsidRPr="00AE5FE0">
        <w:rPr>
          <w:rFonts w:ascii="Calibri" w:eastAsia="Calibri" w:hAnsi="Calibri" w:cs="Calibri"/>
          <w:sz w:val="22"/>
          <w:szCs w:val="22"/>
        </w:rPr>
        <w:t xml:space="preserve"> included in baseline price:</w:t>
      </w:r>
    </w:p>
    <w:p w14:paraId="50C9D4EF" w14:textId="77777777" w:rsidR="00A06572" w:rsidRPr="00AE5FE0" w:rsidRDefault="00A06572" w:rsidP="00A0657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Costs related to analysis of any structural improvements that may be needed for a property</w:t>
      </w:r>
    </w:p>
    <w:p w14:paraId="69FABACD" w14:textId="77777777" w:rsidR="00A06572" w:rsidRPr="00AE5FE0" w:rsidRDefault="00A06572" w:rsidP="00A0657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52DD2C7A" w14:textId="77777777" w:rsidR="00A06572" w:rsidRPr="00AE5FE0" w:rsidRDefault="00A06572" w:rsidP="00A06572">
      <w:pPr>
        <w:widowControl w:val="0"/>
        <w:numPr>
          <w:ilvl w:val="0"/>
          <w:numId w:val="1"/>
        </w:numPr>
        <w:ind w:hanging="360"/>
        <w:contextualSpacing/>
        <w:jc w:val="both"/>
        <w:rPr>
          <w:rFonts w:ascii="Calibri" w:eastAsia="Calibri" w:hAnsi="Calibri" w:cs="Calibri"/>
          <w:sz w:val="22"/>
          <w:szCs w:val="22"/>
        </w:rPr>
      </w:pPr>
      <w:r w:rsidRPr="00AE5FE0">
        <w:rPr>
          <w:rFonts w:ascii="Calibri" w:eastAsia="Calibri" w:hAnsi="Calibri" w:cs="Calibri"/>
          <w:sz w:val="22"/>
          <w:szCs w:val="22"/>
        </w:rPr>
        <w:t xml:space="preserve">Upgrades as requested by the program participant (see below) </w:t>
      </w:r>
    </w:p>
    <w:p w14:paraId="0A0034A4" w14:textId="77777777" w:rsidR="00A06572" w:rsidRPr="00AE5FE0" w:rsidRDefault="00A06572" w:rsidP="00A06572">
      <w:pPr>
        <w:widowControl w:val="0"/>
        <w:jc w:val="both"/>
      </w:pPr>
    </w:p>
    <w:p w14:paraId="44F035C5" w14:textId="77777777" w:rsidR="00A06572" w:rsidRPr="00AE5FE0" w:rsidRDefault="00A06572" w:rsidP="00A06572">
      <w:pPr>
        <w:widowControl w:val="0"/>
        <w:jc w:val="both"/>
      </w:pPr>
    </w:p>
    <w:p w14:paraId="4E4B9743" w14:textId="77777777" w:rsidR="00A06572" w:rsidRPr="00AE5FE0" w:rsidRDefault="00A06572" w:rsidP="00A06572">
      <w:pPr>
        <w:widowControl w:val="0"/>
        <w:jc w:val="both"/>
      </w:pPr>
    </w:p>
    <w:p w14:paraId="44F6D73B" w14:textId="77777777" w:rsidR="00A06572" w:rsidRPr="00AE5FE0" w:rsidRDefault="00A06572" w:rsidP="00A06572">
      <w:pPr>
        <w:widowControl w:val="0"/>
        <w:jc w:val="both"/>
      </w:pPr>
    </w:p>
    <w:p w14:paraId="4CABCFDE" w14:textId="77777777" w:rsidR="00A06572" w:rsidRPr="00AE5FE0" w:rsidRDefault="00A06572" w:rsidP="00A06572">
      <w:pPr>
        <w:widowControl w:val="0"/>
        <w:jc w:val="both"/>
      </w:pPr>
    </w:p>
    <w:p w14:paraId="765264E4" w14:textId="77777777" w:rsidR="00A06572" w:rsidRPr="00AE5FE0" w:rsidRDefault="00A06572" w:rsidP="00A06572">
      <w:pPr>
        <w:widowControl w:val="0"/>
        <w:jc w:val="both"/>
      </w:pPr>
    </w:p>
    <w:p w14:paraId="51F57896" w14:textId="77777777" w:rsidR="00A06572" w:rsidRPr="00AE5FE0" w:rsidRDefault="00A06572" w:rsidP="00A06572">
      <w:pPr>
        <w:widowControl w:val="0"/>
        <w:jc w:val="both"/>
      </w:pPr>
    </w:p>
    <w:p w14:paraId="511FF2C6" w14:textId="77777777" w:rsidR="00A06572" w:rsidRPr="00AE5FE0" w:rsidRDefault="00A06572" w:rsidP="00A06572">
      <w:pPr>
        <w:widowControl w:val="0"/>
        <w:jc w:val="both"/>
      </w:pPr>
    </w:p>
    <w:p w14:paraId="51B17F6E" w14:textId="77777777" w:rsidR="00A06572" w:rsidRPr="00AE5FE0" w:rsidRDefault="00A06572" w:rsidP="00A06572">
      <w:pPr>
        <w:widowControl w:val="0"/>
        <w:jc w:val="both"/>
      </w:pPr>
    </w:p>
    <w:p w14:paraId="21726F36" w14:textId="77777777" w:rsidR="00A06572" w:rsidRPr="00AE5FE0" w:rsidRDefault="00A06572" w:rsidP="00A06572">
      <w:pPr>
        <w:widowControl w:val="0"/>
        <w:jc w:val="both"/>
      </w:pPr>
    </w:p>
    <w:p w14:paraId="3E2132B3" w14:textId="77777777" w:rsidR="00A06572" w:rsidRPr="00AE5FE0" w:rsidRDefault="00A06572" w:rsidP="00A06572">
      <w:pPr>
        <w:widowControl w:val="0"/>
        <w:jc w:val="both"/>
      </w:pPr>
    </w:p>
    <w:p w14:paraId="1AA2CCD4" w14:textId="77777777" w:rsidR="00A06572" w:rsidRPr="00AE5FE0" w:rsidRDefault="00A06572" w:rsidP="00A06572">
      <w:pPr>
        <w:widowControl w:val="0"/>
        <w:jc w:val="both"/>
      </w:pPr>
    </w:p>
    <w:p w14:paraId="7298A5A6" w14:textId="77777777" w:rsidR="00A06572" w:rsidRPr="00AE5FE0" w:rsidRDefault="00A06572" w:rsidP="00A06572">
      <w:pPr>
        <w:widowControl w:val="0"/>
        <w:jc w:val="both"/>
      </w:pPr>
    </w:p>
    <w:p w14:paraId="6517B9D4" w14:textId="77777777" w:rsidR="00A06572" w:rsidRPr="00AE5FE0" w:rsidRDefault="00A06572" w:rsidP="00A06572">
      <w:pPr>
        <w:widowControl w:val="0"/>
        <w:jc w:val="both"/>
      </w:pPr>
    </w:p>
    <w:p w14:paraId="5A40E2D7" w14:textId="77777777" w:rsidR="00A06572" w:rsidRPr="00AE5FE0" w:rsidRDefault="00A06572" w:rsidP="00A06572">
      <w:pPr>
        <w:widowControl w:val="0"/>
        <w:jc w:val="both"/>
      </w:pPr>
    </w:p>
    <w:p w14:paraId="064B305E" w14:textId="77777777" w:rsidR="00A06572" w:rsidRPr="00AE5FE0" w:rsidRDefault="00A06572" w:rsidP="00A06572">
      <w:pPr>
        <w:widowControl w:val="0"/>
        <w:jc w:val="both"/>
      </w:pPr>
    </w:p>
    <w:p w14:paraId="0D8B4CF6" w14:textId="77777777" w:rsidR="00A06572" w:rsidRPr="00AE5FE0" w:rsidRDefault="00A06572" w:rsidP="00A06572">
      <w:pPr>
        <w:widowControl w:val="0"/>
        <w:jc w:val="both"/>
      </w:pPr>
    </w:p>
    <w:p w14:paraId="34141F6F" w14:textId="77777777" w:rsidR="00A06572" w:rsidRPr="00AE5FE0" w:rsidRDefault="00A06572" w:rsidP="00A06572">
      <w:pPr>
        <w:widowControl w:val="0"/>
        <w:jc w:val="both"/>
      </w:pPr>
    </w:p>
    <w:p w14:paraId="0306A34B" w14:textId="77777777" w:rsidR="00A06572" w:rsidRPr="00AE5FE0" w:rsidRDefault="00A06572" w:rsidP="00A06572">
      <w:pPr>
        <w:widowControl w:val="0"/>
        <w:jc w:val="both"/>
      </w:pPr>
    </w:p>
    <w:p w14:paraId="30B3300A" w14:textId="77777777" w:rsidR="00A06572" w:rsidRPr="00AE5FE0" w:rsidRDefault="00A06572" w:rsidP="00A06572">
      <w:pPr>
        <w:widowControl w:val="0"/>
        <w:jc w:val="both"/>
      </w:pPr>
    </w:p>
    <w:p w14:paraId="6546C786" w14:textId="77777777" w:rsidR="00A06572" w:rsidRPr="00AE5FE0" w:rsidRDefault="00A06572" w:rsidP="00A06572">
      <w:pPr>
        <w:widowControl w:val="0"/>
        <w:jc w:val="both"/>
      </w:pPr>
    </w:p>
    <w:p w14:paraId="676152FE" w14:textId="77777777" w:rsidR="00A06572" w:rsidRPr="00AE5FE0" w:rsidRDefault="00A06572" w:rsidP="00A06572">
      <w:pPr>
        <w:widowControl w:val="0"/>
        <w:jc w:val="both"/>
      </w:pPr>
    </w:p>
    <w:p w14:paraId="1BB9C905" w14:textId="77777777" w:rsidR="00A06572" w:rsidRPr="00AE5FE0" w:rsidRDefault="00A06572" w:rsidP="00A06572">
      <w:pPr>
        <w:widowControl w:val="0"/>
        <w:jc w:val="both"/>
      </w:pPr>
    </w:p>
    <w:p w14:paraId="41618A20" w14:textId="77777777" w:rsidR="00A06572" w:rsidRPr="00AE5FE0" w:rsidRDefault="00A06572" w:rsidP="00A06572">
      <w:pPr>
        <w:widowControl w:val="0"/>
        <w:jc w:val="both"/>
      </w:pPr>
    </w:p>
    <w:p w14:paraId="55FCC823" w14:textId="77777777" w:rsidR="00A06572" w:rsidRPr="00AE5FE0" w:rsidRDefault="00A06572" w:rsidP="00A06572">
      <w:pPr>
        <w:widowControl w:val="0"/>
        <w:jc w:val="both"/>
      </w:pPr>
    </w:p>
    <w:p w14:paraId="5D96D0BD" w14:textId="77777777" w:rsidR="00A06572" w:rsidRPr="00AE5FE0" w:rsidRDefault="00A06572" w:rsidP="00A06572">
      <w:pPr>
        <w:widowControl w:val="0"/>
        <w:jc w:val="both"/>
      </w:pPr>
    </w:p>
    <w:p w14:paraId="7DD2BD52" w14:textId="77777777" w:rsidR="00A06572" w:rsidRPr="00AE5FE0" w:rsidRDefault="00A06572" w:rsidP="00A06572">
      <w:pPr>
        <w:widowControl w:val="0"/>
        <w:jc w:val="both"/>
      </w:pPr>
    </w:p>
    <w:p w14:paraId="18B5EAC1" w14:textId="77777777" w:rsidR="00A06572" w:rsidRDefault="00A06572" w:rsidP="00A06572">
      <w:pPr>
        <w:widowControl w:val="0"/>
        <w:ind w:left="180"/>
        <w:jc w:val="center"/>
        <w:rPr>
          <w:rFonts w:ascii="Calibri" w:eastAsia="Calibri" w:hAnsi="Calibri" w:cs="Calibri"/>
          <w:b/>
          <w:sz w:val="28"/>
          <w:szCs w:val="28"/>
        </w:rPr>
      </w:pPr>
    </w:p>
    <w:p w14:paraId="15FB9A40" w14:textId="77777777" w:rsidR="00A06572" w:rsidRPr="00AE5FE0" w:rsidRDefault="00A06572" w:rsidP="00A06572">
      <w:pPr>
        <w:widowControl w:val="0"/>
        <w:ind w:left="180"/>
        <w:jc w:val="center"/>
      </w:pPr>
      <w:r w:rsidRPr="00AE5FE0">
        <w:rPr>
          <w:rFonts w:ascii="Calibri" w:eastAsia="Calibri" w:hAnsi="Calibri" w:cs="Calibri"/>
          <w:b/>
          <w:sz w:val="28"/>
          <w:szCs w:val="28"/>
        </w:rPr>
        <w:lastRenderedPageBreak/>
        <w:t>EXHIBIT C (cont’d)</w:t>
      </w:r>
    </w:p>
    <w:p w14:paraId="70593C33" w14:textId="49D560E9" w:rsidR="00A06572" w:rsidRPr="00AE5FE0" w:rsidRDefault="005A5BE3" w:rsidP="00A06572">
      <w:pPr>
        <w:widowControl w:val="0"/>
        <w:ind w:left="180" w:hanging="180"/>
        <w:jc w:val="center"/>
      </w:pPr>
      <w:r>
        <w:rPr>
          <w:rFonts w:ascii="Calibri" w:eastAsia="Calibri" w:hAnsi="Calibri" w:cs="Calibri"/>
          <w:b/>
          <w:sz w:val="28"/>
          <w:szCs w:val="28"/>
        </w:rPr>
        <w:t xml:space="preserve">Grow Solar </w:t>
      </w:r>
      <w:r w:rsidR="00965DF1">
        <w:rPr>
          <w:rFonts w:ascii="Calibri" w:eastAsia="Calibri" w:hAnsi="Calibri" w:cs="Calibri"/>
          <w:b/>
          <w:sz w:val="28"/>
          <w:szCs w:val="28"/>
        </w:rPr>
        <w:t>La Crosse</w:t>
      </w:r>
      <w:r w:rsidR="00A06572">
        <w:rPr>
          <w:rFonts w:ascii="Calibri" w:eastAsia="Calibri" w:hAnsi="Calibri" w:cs="Calibri"/>
          <w:b/>
          <w:sz w:val="28"/>
          <w:szCs w:val="28"/>
        </w:rPr>
        <w:t xml:space="preserve"> 2020</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A06572" w:rsidRPr="00AE5FE0" w14:paraId="6D9769AF" w14:textId="77777777" w:rsidTr="000935D6">
        <w:tc>
          <w:tcPr>
            <w:tcW w:w="2355" w:type="dxa"/>
            <w:tcBorders>
              <w:top w:val="nil"/>
              <w:left w:val="nil"/>
              <w:bottom w:val="nil"/>
              <w:right w:val="single" w:sz="4" w:space="0" w:color="000000"/>
            </w:tcBorders>
          </w:tcPr>
          <w:p w14:paraId="2A675E26" w14:textId="77777777" w:rsidR="00A06572" w:rsidRPr="00AE5FE0" w:rsidRDefault="00A06572" w:rsidP="000935D6">
            <w:pPr>
              <w:widowControl w:val="0"/>
              <w:jc w:val="both"/>
            </w:pPr>
            <w:r w:rsidRPr="00AE5FE0">
              <w:rPr>
                <w:rFonts w:ascii="Calibri" w:eastAsia="Calibri" w:hAnsi="Calibri" w:cs="Calibri"/>
                <w:sz w:val="22"/>
                <w:szCs w:val="22"/>
              </w:rPr>
              <w:t>Proposer Firm Name</w:t>
            </w:r>
          </w:p>
        </w:tc>
        <w:tc>
          <w:tcPr>
            <w:tcW w:w="7845" w:type="dxa"/>
            <w:tcBorders>
              <w:left w:val="single" w:sz="4" w:space="0" w:color="000000"/>
            </w:tcBorders>
          </w:tcPr>
          <w:p w14:paraId="5A93A7C0" w14:textId="77777777" w:rsidR="00A06572" w:rsidRPr="00AE5FE0" w:rsidRDefault="00A06572" w:rsidP="000935D6">
            <w:pPr>
              <w:widowControl w:val="0"/>
              <w:jc w:val="both"/>
            </w:pPr>
          </w:p>
        </w:tc>
      </w:tr>
      <w:tr w:rsidR="00A06572" w:rsidRPr="00AE5FE0" w14:paraId="13958C92" w14:textId="77777777" w:rsidTr="000935D6">
        <w:tc>
          <w:tcPr>
            <w:tcW w:w="2355" w:type="dxa"/>
            <w:tcBorders>
              <w:top w:val="nil"/>
              <w:left w:val="nil"/>
              <w:bottom w:val="nil"/>
              <w:right w:val="single" w:sz="4" w:space="0" w:color="000000"/>
            </w:tcBorders>
          </w:tcPr>
          <w:p w14:paraId="64BE3EDB" w14:textId="77777777" w:rsidR="00A06572" w:rsidRPr="00AE5FE0" w:rsidRDefault="00A06572" w:rsidP="000935D6">
            <w:pPr>
              <w:widowControl w:val="0"/>
              <w:jc w:val="both"/>
            </w:pPr>
            <w:r w:rsidRPr="00AE5FE0">
              <w:rPr>
                <w:rFonts w:ascii="Calibri" w:eastAsia="Calibri" w:hAnsi="Calibri" w:cs="Calibri"/>
                <w:sz w:val="22"/>
                <w:szCs w:val="22"/>
              </w:rPr>
              <w:t>Contact Name</w:t>
            </w:r>
          </w:p>
        </w:tc>
        <w:tc>
          <w:tcPr>
            <w:tcW w:w="7845" w:type="dxa"/>
            <w:tcBorders>
              <w:left w:val="single" w:sz="4" w:space="0" w:color="000000"/>
            </w:tcBorders>
          </w:tcPr>
          <w:p w14:paraId="717E4121" w14:textId="77777777" w:rsidR="00A06572" w:rsidRPr="00AE5FE0" w:rsidRDefault="00A06572" w:rsidP="000935D6">
            <w:pPr>
              <w:widowControl w:val="0"/>
              <w:jc w:val="both"/>
            </w:pPr>
          </w:p>
        </w:tc>
      </w:tr>
      <w:tr w:rsidR="00A06572" w:rsidRPr="00AE5FE0" w14:paraId="6DEB589C" w14:textId="77777777" w:rsidTr="000935D6">
        <w:tc>
          <w:tcPr>
            <w:tcW w:w="2355" w:type="dxa"/>
            <w:tcBorders>
              <w:top w:val="nil"/>
              <w:left w:val="nil"/>
              <w:bottom w:val="nil"/>
              <w:right w:val="single" w:sz="4" w:space="0" w:color="000000"/>
            </w:tcBorders>
          </w:tcPr>
          <w:p w14:paraId="6B3E80FF" w14:textId="77777777" w:rsidR="00A06572" w:rsidRPr="00AE5FE0" w:rsidRDefault="00A06572" w:rsidP="000935D6">
            <w:pPr>
              <w:widowControl w:val="0"/>
              <w:jc w:val="both"/>
            </w:pPr>
            <w:r w:rsidRPr="00AE5FE0">
              <w:rPr>
                <w:rFonts w:ascii="Calibri" w:eastAsia="Calibri" w:hAnsi="Calibri" w:cs="Calibri"/>
                <w:sz w:val="22"/>
                <w:szCs w:val="22"/>
              </w:rPr>
              <w:t>Contact Email</w:t>
            </w:r>
          </w:p>
        </w:tc>
        <w:tc>
          <w:tcPr>
            <w:tcW w:w="7845" w:type="dxa"/>
            <w:tcBorders>
              <w:left w:val="single" w:sz="4" w:space="0" w:color="000000"/>
            </w:tcBorders>
          </w:tcPr>
          <w:p w14:paraId="57E7AD2C" w14:textId="77777777" w:rsidR="00A06572" w:rsidRPr="00AE5FE0" w:rsidRDefault="00A06572" w:rsidP="000935D6">
            <w:pPr>
              <w:widowControl w:val="0"/>
              <w:jc w:val="both"/>
            </w:pPr>
          </w:p>
        </w:tc>
      </w:tr>
      <w:tr w:rsidR="00A06572" w:rsidRPr="00AE5FE0" w14:paraId="3D02EED9" w14:textId="77777777" w:rsidTr="000935D6">
        <w:tc>
          <w:tcPr>
            <w:tcW w:w="2355" w:type="dxa"/>
            <w:tcBorders>
              <w:top w:val="nil"/>
              <w:left w:val="nil"/>
              <w:bottom w:val="nil"/>
              <w:right w:val="single" w:sz="4" w:space="0" w:color="000000"/>
            </w:tcBorders>
          </w:tcPr>
          <w:p w14:paraId="78B33A86" w14:textId="77777777" w:rsidR="00A06572" w:rsidRPr="00AE5FE0" w:rsidRDefault="00A06572" w:rsidP="000935D6">
            <w:pPr>
              <w:widowControl w:val="0"/>
              <w:jc w:val="both"/>
            </w:pPr>
            <w:r w:rsidRPr="00AE5FE0">
              <w:rPr>
                <w:rFonts w:ascii="Calibri" w:eastAsia="Calibri" w:hAnsi="Calibri" w:cs="Calibri"/>
                <w:sz w:val="22"/>
                <w:szCs w:val="22"/>
              </w:rPr>
              <w:t>Contact Phone</w:t>
            </w:r>
          </w:p>
        </w:tc>
        <w:tc>
          <w:tcPr>
            <w:tcW w:w="7845" w:type="dxa"/>
            <w:tcBorders>
              <w:left w:val="single" w:sz="4" w:space="0" w:color="000000"/>
            </w:tcBorders>
          </w:tcPr>
          <w:p w14:paraId="0ED92F94" w14:textId="77777777" w:rsidR="00A06572" w:rsidRPr="00AE5FE0" w:rsidRDefault="00A06572" w:rsidP="000935D6">
            <w:pPr>
              <w:widowControl w:val="0"/>
              <w:jc w:val="both"/>
            </w:pPr>
          </w:p>
        </w:tc>
      </w:tr>
      <w:tr w:rsidR="00A06572" w:rsidRPr="00AE5FE0" w14:paraId="1FAFE237" w14:textId="77777777" w:rsidTr="000935D6">
        <w:tc>
          <w:tcPr>
            <w:tcW w:w="2355" w:type="dxa"/>
            <w:tcBorders>
              <w:top w:val="nil"/>
              <w:left w:val="nil"/>
              <w:bottom w:val="nil"/>
              <w:right w:val="single" w:sz="4" w:space="0" w:color="000000"/>
            </w:tcBorders>
          </w:tcPr>
          <w:p w14:paraId="3491C982" w14:textId="77777777" w:rsidR="00A06572" w:rsidRPr="00AE5FE0" w:rsidRDefault="00A06572" w:rsidP="000935D6">
            <w:pPr>
              <w:widowControl w:val="0"/>
              <w:jc w:val="both"/>
            </w:pPr>
            <w:r w:rsidRPr="00AE5FE0">
              <w:rPr>
                <w:rFonts w:ascii="Calibri" w:eastAsia="Calibri" w:hAnsi="Calibri" w:cs="Calibri"/>
                <w:sz w:val="22"/>
                <w:szCs w:val="22"/>
              </w:rPr>
              <w:t>Date</w:t>
            </w:r>
          </w:p>
        </w:tc>
        <w:tc>
          <w:tcPr>
            <w:tcW w:w="7845" w:type="dxa"/>
            <w:tcBorders>
              <w:left w:val="single" w:sz="4" w:space="0" w:color="000000"/>
            </w:tcBorders>
          </w:tcPr>
          <w:p w14:paraId="57EC4F6D" w14:textId="77777777" w:rsidR="00A06572" w:rsidRPr="00AE5FE0" w:rsidRDefault="00A06572" w:rsidP="000935D6">
            <w:pPr>
              <w:widowControl w:val="0"/>
              <w:jc w:val="both"/>
            </w:pPr>
          </w:p>
        </w:tc>
      </w:tr>
    </w:tbl>
    <w:p w14:paraId="398614BF" w14:textId="77777777" w:rsidR="00A06572" w:rsidRPr="00AE5FE0" w:rsidRDefault="00A06572" w:rsidP="00A06572">
      <w:pPr>
        <w:widowControl w:val="0"/>
        <w:jc w:val="both"/>
      </w:pPr>
    </w:p>
    <w:p w14:paraId="67D6C923" w14:textId="77777777" w:rsidR="00A06572" w:rsidRPr="00AE5FE0" w:rsidRDefault="00A06572" w:rsidP="00A06572">
      <w:pPr>
        <w:widowControl w:val="0"/>
        <w:jc w:val="both"/>
        <w:rPr>
          <w:rFonts w:ascii="Calibri" w:eastAsia="Calibri" w:hAnsi="Calibri" w:cs="Calibri"/>
          <w:b/>
          <w:sz w:val="22"/>
          <w:szCs w:val="22"/>
        </w:rPr>
      </w:pPr>
      <w:r w:rsidRPr="00AE5FE0">
        <w:rPr>
          <w:rFonts w:ascii="Calibri" w:eastAsia="Calibri" w:hAnsi="Calibri" w:cs="Calibri"/>
          <w:b/>
          <w:sz w:val="22"/>
          <w:szCs w:val="22"/>
        </w:rPr>
        <w:t>PART 1: BASELINE PRICE INFORMATION (ASSUMES ROOF MOUNTED SOLAR ARRAY)</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62"/>
        <w:gridCol w:w="1949"/>
        <w:gridCol w:w="1953"/>
        <w:gridCol w:w="2067"/>
        <w:gridCol w:w="2129"/>
      </w:tblGrid>
      <w:tr w:rsidR="00A06572" w:rsidRPr="00AE5FE0" w14:paraId="428FFB78" w14:textId="77777777" w:rsidTr="00965DF1">
        <w:trPr>
          <w:trHeight w:val="350"/>
        </w:trPr>
        <w:tc>
          <w:tcPr>
            <w:tcW w:w="1962" w:type="dxa"/>
            <w:shd w:val="clear" w:color="auto" w:fill="000000" w:themeFill="text1"/>
          </w:tcPr>
          <w:p w14:paraId="35EF372E" w14:textId="77777777" w:rsidR="00A06572" w:rsidRPr="00AE5FE0" w:rsidRDefault="00A06572" w:rsidP="000935D6">
            <w:pPr>
              <w:jc w:val="both"/>
              <w:rPr>
                <w:rFonts w:ascii="Calibri" w:eastAsia="Calibri" w:hAnsi="Calibri" w:cs="Calibri"/>
                <w:sz w:val="22"/>
                <w:szCs w:val="22"/>
              </w:rPr>
            </w:pPr>
          </w:p>
        </w:tc>
        <w:tc>
          <w:tcPr>
            <w:tcW w:w="1949" w:type="dxa"/>
            <w:shd w:val="clear" w:color="auto" w:fill="C45911" w:themeFill="accent2" w:themeFillShade="BF"/>
          </w:tcPr>
          <w:p w14:paraId="3524B608" w14:textId="77777777" w:rsidR="00A06572" w:rsidRPr="00AE5FE0" w:rsidRDefault="00A06572" w:rsidP="000935D6">
            <w:pPr>
              <w:jc w:val="both"/>
              <w:rPr>
                <w:rFonts w:ascii="Calibri" w:eastAsia="Calibri" w:hAnsi="Calibri" w:cs="Calibri"/>
                <w:sz w:val="22"/>
                <w:szCs w:val="22"/>
              </w:rPr>
            </w:pPr>
            <w:r w:rsidRPr="00AE5FE0">
              <w:rPr>
                <w:rFonts w:ascii="Calibri" w:eastAsia="Calibri" w:hAnsi="Calibri" w:cs="Calibri"/>
                <w:sz w:val="22"/>
                <w:szCs w:val="22"/>
              </w:rPr>
              <w:t>EXAMPLE</w:t>
            </w:r>
          </w:p>
        </w:tc>
        <w:tc>
          <w:tcPr>
            <w:tcW w:w="1953" w:type="dxa"/>
            <w:shd w:val="clear" w:color="auto" w:fill="E7E6E6" w:themeFill="background2"/>
          </w:tcPr>
          <w:p w14:paraId="5C680DF9" w14:textId="77777777" w:rsidR="00A06572" w:rsidRPr="00AE5FE0" w:rsidRDefault="00A06572" w:rsidP="000935D6">
            <w:pPr>
              <w:jc w:val="both"/>
              <w:rPr>
                <w:rFonts w:ascii="Calibri" w:eastAsia="Calibri" w:hAnsi="Calibri" w:cs="Calibri"/>
                <w:sz w:val="22"/>
                <w:szCs w:val="22"/>
              </w:rPr>
            </w:pPr>
            <w:r w:rsidRPr="00AE5FE0">
              <w:rPr>
                <w:rFonts w:ascii="Calibri" w:eastAsia="Calibri" w:hAnsi="Calibri" w:cs="Calibri"/>
                <w:sz w:val="22"/>
                <w:szCs w:val="22"/>
              </w:rPr>
              <w:t>Option 1</w:t>
            </w:r>
          </w:p>
        </w:tc>
        <w:tc>
          <w:tcPr>
            <w:tcW w:w="2067" w:type="dxa"/>
            <w:shd w:val="clear" w:color="auto" w:fill="E7E6E6" w:themeFill="background2"/>
          </w:tcPr>
          <w:p w14:paraId="1EECE4B9" w14:textId="77777777" w:rsidR="00A06572" w:rsidRPr="00AE5FE0" w:rsidRDefault="00A06572" w:rsidP="000935D6">
            <w:pPr>
              <w:jc w:val="both"/>
              <w:rPr>
                <w:rFonts w:ascii="Calibri" w:eastAsia="Calibri" w:hAnsi="Calibri" w:cs="Calibri"/>
                <w:sz w:val="22"/>
                <w:szCs w:val="22"/>
              </w:rPr>
            </w:pPr>
            <w:r w:rsidRPr="00AE5FE0">
              <w:rPr>
                <w:rFonts w:ascii="Calibri" w:eastAsia="Calibri" w:hAnsi="Calibri" w:cs="Calibri"/>
                <w:sz w:val="22"/>
                <w:szCs w:val="22"/>
              </w:rPr>
              <w:t>Option 2</w:t>
            </w:r>
          </w:p>
        </w:tc>
        <w:tc>
          <w:tcPr>
            <w:tcW w:w="2129" w:type="dxa"/>
            <w:shd w:val="clear" w:color="auto" w:fill="E7E6E6" w:themeFill="background2"/>
          </w:tcPr>
          <w:p w14:paraId="010F49D4" w14:textId="77777777" w:rsidR="00A06572" w:rsidRPr="00AE5FE0" w:rsidRDefault="00A06572" w:rsidP="000935D6">
            <w:pPr>
              <w:jc w:val="both"/>
              <w:rPr>
                <w:rFonts w:ascii="Calibri" w:eastAsia="Calibri" w:hAnsi="Calibri" w:cs="Calibri"/>
                <w:sz w:val="22"/>
                <w:szCs w:val="22"/>
              </w:rPr>
            </w:pPr>
            <w:r w:rsidRPr="00AE5FE0">
              <w:rPr>
                <w:rFonts w:ascii="Calibri" w:eastAsia="Calibri" w:hAnsi="Calibri" w:cs="Calibri"/>
                <w:sz w:val="22"/>
                <w:szCs w:val="22"/>
              </w:rPr>
              <w:t>Option 3</w:t>
            </w:r>
          </w:p>
        </w:tc>
      </w:tr>
      <w:tr w:rsidR="00A06572" w:rsidRPr="00AE5FE0" w14:paraId="3F3F9CD6" w14:textId="77777777" w:rsidTr="00965DF1">
        <w:trPr>
          <w:trHeight w:val="665"/>
        </w:trPr>
        <w:tc>
          <w:tcPr>
            <w:tcW w:w="1962" w:type="dxa"/>
            <w:shd w:val="clear" w:color="auto" w:fill="F2F2F2" w:themeFill="background1" w:themeFillShade="F2"/>
            <w:vAlign w:val="center"/>
          </w:tcPr>
          <w:p w14:paraId="28AEFFF1" w14:textId="77777777" w:rsidR="00A06572" w:rsidRPr="00AE5FE0" w:rsidRDefault="00A06572" w:rsidP="000935D6">
            <w:pPr>
              <w:rPr>
                <w:rFonts w:ascii="Calibri" w:eastAsia="Calibri" w:hAnsi="Calibri" w:cs="Calibri"/>
                <w:sz w:val="21"/>
                <w:szCs w:val="21"/>
              </w:rPr>
            </w:pPr>
            <w:r w:rsidRPr="00AE5FE0">
              <w:rPr>
                <w:rFonts w:ascii="Calibri" w:eastAsia="Calibri" w:hAnsi="Calibri" w:cs="Calibri"/>
                <w:sz w:val="21"/>
                <w:szCs w:val="21"/>
              </w:rPr>
              <w:t>Modules</w:t>
            </w:r>
          </w:p>
        </w:tc>
        <w:tc>
          <w:tcPr>
            <w:tcW w:w="1949" w:type="dxa"/>
            <w:shd w:val="clear" w:color="auto" w:fill="FBE4D5" w:themeFill="accent2" w:themeFillTint="33"/>
            <w:vAlign w:val="center"/>
          </w:tcPr>
          <w:p w14:paraId="5C9D7B38"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PANASONIC 330 W</w:t>
            </w:r>
          </w:p>
        </w:tc>
        <w:tc>
          <w:tcPr>
            <w:tcW w:w="1953" w:type="dxa"/>
            <w:vAlign w:val="center"/>
          </w:tcPr>
          <w:p w14:paraId="208CF5CD" w14:textId="77777777" w:rsidR="00A06572" w:rsidRPr="00AE5FE0" w:rsidRDefault="00A06572" w:rsidP="000935D6">
            <w:pPr>
              <w:rPr>
                <w:rFonts w:ascii="Calibri" w:eastAsia="Calibri" w:hAnsi="Calibri" w:cs="Calibri"/>
                <w:sz w:val="22"/>
                <w:szCs w:val="22"/>
              </w:rPr>
            </w:pPr>
          </w:p>
        </w:tc>
        <w:tc>
          <w:tcPr>
            <w:tcW w:w="2067" w:type="dxa"/>
            <w:vAlign w:val="center"/>
          </w:tcPr>
          <w:p w14:paraId="5ABE86DF" w14:textId="77777777" w:rsidR="00A06572" w:rsidRPr="00AE5FE0" w:rsidRDefault="00A06572" w:rsidP="000935D6">
            <w:pPr>
              <w:rPr>
                <w:rFonts w:ascii="Calibri" w:eastAsia="Calibri" w:hAnsi="Calibri" w:cs="Calibri"/>
                <w:sz w:val="22"/>
                <w:szCs w:val="22"/>
              </w:rPr>
            </w:pPr>
          </w:p>
        </w:tc>
        <w:tc>
          <w:tcPr>
            <w:tcW w:w="2129" w:type="dxa"/>
            <w:vAlign w:val="center"/>
          </w:tcPr>
          <w:p w14:paraId="5A490B33" w14:textId="77777777" w:rsidR="00A06572" w:rsidRPr="00AE5FE0" w:rsidRDefault="00A06572" w:rsidP="000935D6">
            <w:pPr>
              <w:rPr>
                <w:rFonts w:ascii="Calibri" w:eastAsia="Calibri" w:hAnsi="Calibri" w:cs="Calibri"/>
                <w:sz w:val="22"/>
                <w:szCs w:val="22"/>
              </w:rPr>
            </w:pPr>
          </w:p>
        </w:tc>
      </w:tr>
      <w:tr w:rsidR="00A06572" w:rsidRPr="00AE5FE0" w14:paraId="66C3E74C" w14:textId="77777777" w:rsidTr="00965DF1">
        <w:trPr>
          <w:trHeight w:val="773"/>
        </w:trPr>
        <w:tc>
          <w:tcPr>
            <w:tcW w:w="1962" w:type="dxa"/>
            <w:shd w:val="clear" w:color="auto" w:fill="F2F2F2" w:themeFill="background1" w:themeFillShade="F2"/>
            <w:vAlign w:val="center"/>
          </w:tcPr>
          <w:p w14:paraId="06709A82" w14:textId="77777777" w:rsidR="00A06572" w:rsidRPr="00AE5FE0" w:rsidRDefault="00A06572" w:rsidP="000935D6">
            <w:pPr>
              <w:rPr>
                <w:rFonts w:ascii="Calibri" w:eastAsia="Calibri" w:hAnsi="Calibri" w:cs="Calibri"/>
                <w:sz w:val="21"/>
                <w:szCs w:val="21"/>
              </w:rPr>
            </w:pPr>
            <w:r w:rsidRPr="00AE5FE0">
              <w:rPr>
                <w:rFonts w:ascii="Calibri" w:eastAsia="Calibri" w:hAnsi="Calibri" w:cs="Calibri"/>
                <w:sz w:val="21"/>
                <w:szCs w:val="21"/>
              </w:rPr>
              <w:t>Inverter</w:t>
            </w:r>
          </w:p>
        </w:tc>
        <w:tc>
          <w:tcPr>
            <w:tcW w:w="1949" w:type="dxa"/>
            <w:shd w:val="clear" w:color="auto" w:fill="FBE4D5" w:themeFill="accent2" w:themeFillTint="33"/>
            <w:vAlign w:val="center"/>
          </w:tcPr>
          <w:p w14:paraId="28E41BC2"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FRONIUS PRIMO</w:t>
            </w:r>
          </w:p>
        </w:tc>
        <w:tc>
          <w:tcPr>
            <w:tcW w:w="1953" w:type="dxa"/>
            <w:vAlign w:val="center"/>
          </w:tcPr>
          <w:p w14:paraId="5209B399" w14:textId="77777777" w:rsidR="00A06572" w:rsidRPr="00AE5FE0" w:rsidRDefault="00A06572" w:rsidP="000935D6">
            <w:pPr>
              <w:rPr>
                <w:rFonts w:ascii="Calibri" w:eastAsia="Calibri" w:hAnsi="Calibri" w:cs="Calibri"/>
                <w:sz w:val="22"/>
                <w:szCs w:val="22"/>
              </w:rPr>
            </w:pPr>
          </w:p>
        </w:tc>
        <w:tc>
          <w:tcPr>
            <w:tcW w:w="2067" w:type="dxa"/>
            <w:vAlign w:val="center"/>
          </w:tcPr>
          <w:p w14:paraId="593BD16B" w14:textId="77777777" w:rsidR="00A06572" w:rsidRPr="00AE5FE0" w:rsidRDefault="00A06572" w:rsidP="000935D6">
            <w:pPr>
              <w:rPr>
                <w:rFonts w:ascii="Calibri" w:eastAsia="Calibri" w:hAnsi="Calibri" w:cs="Calibri"/>
                <w:sz w:val="22"/>
                <w:szCs w:val="22"/>
              </w:rPr>
            </w:pPr>
          </w:p>
        </w:tc>
        <w:tc>
          <w:tcPr>
            <w:tcW w:w="2129" w:type="dxa"/>
            <w:vAlign w:val="center"/>
          </w:tcPr>
          <w:p w14:paraId="66DDD1BB" w14:textId="77777777" w:rsidR="00A06572" w:rsidRPr="00AE5FE0" w:rsidRDefault="00A06572" w:rsidP="000935D6">
            <w:pPr>
              <w:rPr>
                <w:rFonts w:ascii="Calibri" w:eastAsia="Calibri" w:hAnsi="Calibri" w:cs="Calibri"/>
                <w:sz w:val="22"/>
                <w:szCs w:val="22"/>
              </w:rPr>
            </w:pPr>
          </w:p>
        </w:tc>
      </w:tr>
      <w:tr w:rsidR="00A06572" w:rsidRPr="00AE5FE0" w14:paraId="28E57E22" w14:textId="77777777" w:rsidTr="00965DF1">
        <w:trPr>
          <w:trHeight w:val="1844"/>
        </w:trPr>
        <w:tc>
          <w:tcPr>
            <w:tcW w:w="1962" w:type="dxa"/>
            <w:shd w:val="clear" w:color="auto" w:fill="F2F2F2" w:themeFill="background1" w:themeFillShade="F2"/>
            <w:vAlign w:val="center"/>
          </w:tcPr>
          <w:p w14:paraId="048D2BD3" w14:textId="77777777" w:rsidR="00A06572" w:rsidRPr="00AE5FE0" w:rsidRDefault="00A06572" w:rsidP="000935D6">
            <w:pPr>
              <w:rPr>
                <w:rFonts w:asciiTheme="minorHAnsi" w:eastAsia="Calibri" w:hAnsiTheme="minorHAnsi" w:cs="Calibri"/>
                <w:sz w:val="21"/>
                <w:szCs w:val="21"/>
              </w:rPr>
            </w:pPr>
            <w:r w:rsidRPr="00AE5FE0">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4D5" w:themeFill="accent2" w:themeFillTint="33"/>
            <w:vAlign w:val="center"/>
          </w:tcPr>
          <w:p w14:paraId="36D6EFA1"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$3.30/W</w:t>
            </w:r>
          </w:p>
        </w:tc>
        <w:tc>
          <w:tcPr>
            <w:tcW w:w="1953" w:type="dxa"/>
            <w:vAlign w:val="center"/>
          </w:tcPr>
          <w:p w14:paraId="6EB3D33E"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vAlign w:val="center"/>
          </w:tcPr>
          <w:p w14:paraId="03BBF6FA"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vAlign w:val="center"/>
          </w:tcPr>
          <w:p w14:paraId="5CFE7543"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5F533D3F" w14:textId="77777777" w:rsidTr="00965DF1">
        <w:tc>
          <w:tcPr>
            <w:tcW w:w="1962" w:type="dxa"/>
            <w:shd w:val="clear" w:color="auto" w:fill="F2F2F2" w:themeFill="background1" w:themeFillShade="F2"/>
            <w:vAlign w:val="center"/>
          </w:tcPr>
          <w:p w14:paraId="07249C52" w14:textId="77777777" w:rsidR="00A06572" w:rsidRPr="00AE5FE0" w:rsidRDefault="00A06572" w:rsidP="000935D6">
            <w:pPr>
              <w:rPr>
                <w:rFonts w:ascii="Calibri" w:eastAsia="Calibri" w:hAnsi="Calibri" w:cs="Calibri"/>
                <w:sz w:val="21"/>
                <w:szCs w:val="21"/>
              </w:rPr>
            </w:pPr>
            <w:r w:rsidRPr="00AE5FE0">
              <w:rPr>
                <w:rFonts w:asciiTheme="minorHAnsi" w:eastAsia="Calibri" w:hAnsiTheme="minorHAnsi" w:cs="Calibri"/>
                <w:sz w:val="21"/>
                <w:szCs w:val="21"/>
              </w:rPr>
              <w:t>Base Price, Participant Capacity &lt;50 KW</w:t>
            </w:r>
          </w:p>
        </w:tc>
        <w:tc>
          <w:tcPr>
            <w:tcW w:w="1949" w:type="dxa"/>
            <w:shd w:val="clear" w:color="auto" w:fill="F7CAAC" w:themeFill="accent2" w:themeFillTint="66"/>
            <w:vAlign w:val="center"/>
          </w:tcPr>
          <w:p w14:paraId="228DB195"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$3.00/W</w:t>
            </w:r>
          </w:p>
        </w:tc>
        <w:tc>
          <w:tcPr>
            <w:tcW w:w="1953" w:type="dxa"/>
            <w:shd w:val="clear" w:color="auto" w:fill="FFF2CC" w:themeFill="accent4" w:themeFillTint="33"/>
            <w:vAlign w:val="center"/>
          </w:tcPr>
          <w:p w14:paraId="30E27905"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shd w:val="clear" w:color="auto" w:fill="FFF2CC" w:themeFill="accent4" w:themeFillTint="33"/>
            <w:vAlign w:val="center"/>
          </w:tcPr>
          <w:p w14:paraId="7B499120"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shd w:val="clear" w:color="auto" w:fill="FFF2CC" w:themeFill="accent4" w:themeFillTint="33"/>
            <w:vAlign w:val="center"/>
          </w:tcPr>
          <w:p w14:paraId="5051706F"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17247B70" w14:textId="77777777" w:rsidTr="00965DF1">
        <w:tc>
          <w:tcPr>
            <w:tcW w:w="1962" w:type="dxa"/>
            <w:shd w:val="clear" w:color="auto" w:fill="F2F2F2" w:themeFill="background1" w:themeFillShade="F2"/>
            <w:vAlign w:val="center"/>
          </w:tcPr>
          <w:p w14:paraId="17617B72" w14:textId="77777777" w:rsidR="00A06572" w:rsidRPr="00AE5FE0" w:rsidRDefault="00A06572" w:rsidP="000935D6">
            <w:pPr>
              <w:rPr>
                <w:rFonts w:ascii="Calibri" w:eastAsia="Calibri" w:hAnsi="Calibri" w:cs="Calibri"/>
                <w:sz w:val="21"/>
                <w:szCs w:val="21"/>
              </w:rPr>
            </w:pPr>
            <w:r w:rsidRPr="00AE5FE0">
              <w:rPr>
                <w:rFonts w:asciiTheme="minorHAnsi" w:eastAsia="Calibri" w:hAnsiTheme="minorHAnsi" w:cs="Calibri"/>
                <w:sz w:val="21"/>
                <w:szCs w:val="21"/>
              </w:rPr>
              <w:t xml:space="preserve">Discount at Participant Capacity </w:t>
            </w:r>
            <w:r w:rsidRPr="00AE5FE0">
              <w:rPr>
                <w:rFonts w:asciiTheme="minorHAnsi" w:hAnsiTheme="minorHAnsi"/>
                <w:sz w:val="21"/>
                <w:szCs w:val="21"/>
              </w:rPr>
              <w:t>51-150 kW</w:t>
            </w:r>
          </w:p>
        </w:tc>
        <w:tc>
          <w:tcPr>
            <w:tcW w:w="1949" w:type="dxa"/>
            <w:shd w:val="clear" w:color="auto" w:fill="F7CAAC" w:themeFill="accent2" w:themeFillTint="66"/>
            <w:vAlign w:val="center"/>
          </w:tcPr>
          <w:p w14:paraId="11C98AED"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$.05/W</w:t>
            </w:r>
          </w:p>
        </w:tc>
        <w:tc>
          <w:tcPr>
            <w:tcW w:w="1953" w:type="dxa"/>
            <w:shd w:val="clear" w:color="auto" w:fill="FFF2CC" w:themeFill="accent4" w:themeFillTint="33"/>
            <w:vAlign w:val="center"/>
          </w:tcPr>
          <w:p w14:paraId="7BE356A6"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shd w:val="clear" w:color="auto" w:fill="FFF2CC" w:themeFill="accent4" w:themeFillTint="33"/>
            <w:vAlign w:val="center"/>
          </w:tcPr>
          <w:p w14:paraId="5B80131E"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shd w:val="clear" w:color="auto" w:fill="FFF2CC" w:themeFill="accent4" w:themeFillTint="33"/>
            <w:vAlign w:val="center"/>
          </w:tcPr>
          <w:p w14:paraId="5B6A46A1"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407A9F94" w14:textId="77777777" w:rsidTr="00965DF1">
        <w:tc>
          <w:tcPr>
            <w:tcW w:w="1962" w:type="dxa"/>
            <w:shd w:val="clear" w:color="auto" w:fill="F2F2F2" w:themeFill="background1" w:themeFillShade="F2"/>
            <w:vAlign w:val="center"/>
          </w:tcPr>
          <w:p w14:paraId="6DA02F35" w14:textId="3438ABEE" w:rsidR="00A06572" w:rsidRPr="00AE5FE0" w:rsidRDefault="00A06572" w:rsidP="00AF688F">
            <w:pPr>
              <w:rPr>
                <w:rFonts w:ascii="Calibri" w:eastAsia="Calibri" w:hAnsi="Calibri" w:cs="Calibri"/>
                <w:sz w:val="21"/>
                <w:szCs w:val="21"/>
              </w:rPr>
            </w:pPr>
            <w:r w:rsidRPr="00AE5FE0">
              <w:rPr>
                <w:rFonts w:asciiTheme="minorHAnsi" w:eastAsia="Calibri" w:hAnsiTheme="minorHAnsi" w:cs="Calibri"/>
                <w:sz w:val="21"/>
                <w:szCs w:val="21"/>
              </w:rPr>
              <w:t>Discount at Participant Capacity 151-</w:t>
            </w:r>
            <w:r w:rsidR="00AF688F">
              <w:rPr>
                <w:rFonts w:asciiTheme="minorHAnsi" w:eastAsia="Calibri" w:hAnsiTheme="minorHAnsi" w:cs="Calibri"/>
                <w:sz w:val="21"/>
                <w:szCs w:val="21"/>
              </w:rPr>
              <w:t>25</w:t>
            </w:r>
            <w:r w:rsidRPr="00AE5FE0">
              <w:rPr>
                <w:rFonts w:asciiTheme="minorHAnsi" w:eastAsia="Calibri" w:hAnsiTheme="minorHAnsi" w:cs="Calibri"/>
                <w:sz w:val="21"/>
                <w:szCs w:val="21"/>
              </w:rPr>
              <w:t>0 kW</w:t>
            </w:r>
          </w:p>
        </w:tc>
        <w:tc>
          <w:tcPr>
            <w:tcW w:w="1949" w:type="dxa"/>
            <w:shd w:val="clear" w:color="auto" w:fill="F7CAAC" w:themeFill="accent2" w:themeFillTint="66"/>
            <w:vAlign w:val="center"/>
          </w:tcPr>
          <w:p w14:paraId="353FF4F2"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$.10/W</w:t>
            </w:r>
          </w:p>
        </w:tc>
        <w:tc>
          <w:tcPr>
            <w:tcW w:w="1953" w:type="dxa"/>
            <w:shd w:val="clear" w:color="auto" w:fill="FFF2CC" w:themeFill="accent4" w:themeFillTint="33"/>
            <w:vAlign w:val="center"/>
          </w:tcPr>
          <w:p w14:paraId="71A4C8F2"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shd w:val="clear" w:color="auto" w:fill="FFF2CC" w:themeFill="accent4" w:themeFillTint="33"/>
            <w:vAlign w:val="center"/>
          </w:tcPr>
          <w:p w14:paraId="59BDCE5E"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shd w:val="clear" w:color="auto" w:fill="FFF2CC" w:themeFill="accent4" w:themeFillTint="33"/>
            <w:vAlign w:val="center"/>
          </w:tcPr>
          <w:p w14:paraId="61A2E010"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1278F94B" w14:textId="77777777" w:rsidTr="00965DF1">
        <w:tc>
          <w:tcPr>
            <w:tcW w:w="1962" w:type="dxa"/>
            <w:shd w:val="clear" w:color="auto" w:fill="F2F2F2" w:themeFill="background1" w:themeFillShade="F2"/>
            <w:vAlign w:val="center"/>
          </w:tcPr>
          <w:p w14:paraId="3B48BB78" w14:textId="411C042C" w:rsidR="00A06572" w:rsidRPr="00AE5FE0" w:rsidRDefault="00A06572" w:rsidP="00AF688F">
            <w:pPr>
              <w:rPr>
                <w:rFonts w:ascii="Calibri" w:eastAsia="Calibri" w:hAnsi="Calibri" w:cs="Calibri"/>
                <w:sz w:val="21"/>
                <w:szCs w:val="21"/>
              </w:rPr>
            </w:pPr>
            <w:r w:rsidRPr="00AE5FE0">
              <w:rPr>
                <w:rFonts w:asciiTheme="minorHAnsi" w:eastAsia="Calibri" w:hAnsiTheme="minorHAnsi" w:cs="Calibri"/>
                <w:sz w:val="21"/>
                <w:szCs w:val="21"/>
              </w:rPr>
              <w:t xml:space="preserve">Discount at Participant Capacity </w:t>
            </w:r>
            <w:r w:rsidR="00AF688F">
              <w:rPr>
                <w:rFonts w:asciiTheme="minorHAnsi" w:eastAsia="Calibri" w:hAnsiTheme="minorHAnsi" w:cs="Calibri"/>
                <w:sz w:val="21"/>
                <w:szCs w:val="21"/>
              </w:rPr>
              <w:t>251-350</w:t>
            </w:r>
            <w:r w:rsidRPr="00AE5FE0">
              <w:rPr>
                <w:rFonts w:asciiTheme="minorHAnsi" w:eastAsia="Calibri" w:hAnsiTheme="minorHAnsi" w:cs="Calibri"/>
                <w:sz w:val="21"/>
                <w:szCs w:val="21"/>
              </w:rPr>
              <w:t xml:space="preserve"> kW</w:t>
            </w:r>
          </w:p>
        </w:tc>
        <w:tc>
          <w:tcPr>
            <w:tcW w:w="1949" w:type="dxa"/>
            <w:shd w:val="clear" w:color="auto" w:fill="F7CAAC" w:themeFill="accent2" w:themeFillTint="66"/>
            <w:vAlign w:val="center"/>
          </w:tcPr>
          <w:p w14:paraId="704CC81A"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$.15/W</w:t>
            </w:r>
          </w:p>
        </w:tc>
        <w:tc>
          <w:tcPr>
            <w:tcW w:w="1953" w:type="dxa"/>
            <w:shd w:val="clear" w:color="auto" w:fill="FFF2CC" w:themeFill="accent4" w:themeFillTint="33"/>
            <w:vAlign w:val="center"/>
          </w:tcPr>
          <w:p w14:paraId="4CA581A9"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shd w:val="clear" w:color="auto" w:fill="FFF2CC" w:themeFill="accent4" w:themeFillTint="33"/>
            <w:vAlign w:val="center"/>
          </w:tcPr>
          <w:p w14:paraId="046BFFBF"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shd w:val="clear" w:color="auto" w:fill="FFF2CC" w:themeFill="accent4" w:themeFillTint="33"/>
            <w:vAlign w:val="center"/>
          </w:tcPr>
          <w:p w14:paraId="3E3F0393"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r w:rsidR="00A06572" w:rsidRPr="00AE5FE0" w14:paraId="5EAE2876" w14:textId="77777777" w:rsidTr="00965DF1">
        <w:trPr>
          <w:trHeight w:val="800"/>
        </w:trPr>
        <w:tc>
          <w:tcPr>
            <w:tcW w:w="1962" w:type="dxa"/>
            <w:shd w:val="clear" w:color="auto" w:fill="F2F2F2" w:themeFill="background1" w:themeFillShade="F2"/>
            <w:vAlign w:val="center"/>
          </w:tcPr>
          <w:p w14:paraId="46007262" w14:textId="31B52955" w:rsidR="00A06572" w:rsidRPr="00AE5FE0" w:rsidRDefault="00A06572" w:rsidP="00965DF1">
            <w:pPr>
              <w:rPr>
                <w:rFonts w:asciiTheme="minorHAnsi" w:eastAsia="Calibri" w:hAnsiTheme="minorHAnsi" w:cs="Calibri"/>
                <w:sz w:val="21"/>
                <w:szCs w:val="21"/>
              </w:rPr>
            </w:pPr>
            <w:r w:rsidRPr="00AE5FE0">
              <w:rPr>
                <w:rFonts w:asciiTheme="minorHAnsi" w:eastAsia="Calibri" w:hAnsiTheme="minorHAnsi" w:cs="Calibri"/>
                <w:sz w:val="21"/>
                <w:szCs w:val="21"/>
              </w:rPr>
              <w:t>Discount</w:t>
            </w:r>
            <w:r>
              <w:rPr>
                <w:rFonts w:asciiTheme="minorHAnsi" w:eastAsia="Calibri" w:hAnsiTheme="minorHAnsi" w:cs="Calibri"/>
                <w:sz w:val="21"/>
                <w:szCs w:val="21"/>
              </w:rPr>
              <w:t xml:space="preserve"> at Participant Capacity </w:t>
            </w:r>
            <w:r w:rsidR="00965DF1">
              <w:rPr>
                <w:rFonts w:asciiTheme="minorHAnsi" w:eastAsia="Calibri" w:hAnsiTheme="minorHAnsi" w:cs="Calibri"/>
                <w:sz w:val="21"/>
                <w:szCs w:val="21"/>
              </w:rPr>
              <w:t>&gt;351</w:t>
            </w:r>
            <w:r w:rsidRPr="00AE5FE0">
              <w:rPr>
                <w:rFonts w:asciiTheme="minorHAnsi" w:eastAsia="Calibri" w:hAnsiTheme="minorHAnsi" w:cs="Calibri"/>
                <w:sz w:val="21"/>
                <w:szCs w:val="21"/>
              </w:rPr>
              <w:t xml:space="preserve"> kW</w:t>
            </w:r>
          </w:p>
        </w:tc>
        <w:tc>
          <w:tcPr>
            <w:tcW w:w="1949" w:type="dxa"/>
            <w:shd w:val="clear" w:color="auto" w:fill="F7CAAC" w:themeFill="accent2" w:themeFillTint="66"/>
            <w:vAlign w:val="center"/>
          </w:tcPr>
          <w:p w14:paraId="1A310607"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$.20/W</w:t>
            </w:r>
          </w:p>
        </w:tc>
        <w:tc>
          <w:tcPr>
            <w:tcW w:w="1953" w:type="dxa"/>
            <w:shd w:val="clear" w:color="auto" w:fill="FFF2CC" w:themeFill="accent4" w:themeFillTint="33"/>
            <w:vAlign w:val="center"/>
          </w:tcPr>
          <w:p w14:paraId="65C0E7A6"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067" w:type="dxa"/>
            <w:shd w:val="clear" w:color="auto" w:fill="FFF2CC" w:themeFill="accent4" w:themeFillTint="33"/>
            <w:vAlign w:val="center"/>
          </w:tcPr>
          <w:p w14:paraId="3483B27B"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c>
          <w:tcPr>
            <w:tcW w:w="2129" w:type="dxa"/>
            <w:shd w:val="clear" w:color="auto" w:fill="FFF2CC" w:themeFill="accent4" w:themeFillTint="33"/>
            <w:vAlign w:val="center"/>
          </w:tcPr>
          <w:p w14:paraId="3B62F718" w14:textId="77777777" w:rsidR="00A06572" w:rsidRPr="00AE5FE0" w:rsidRDefault="00A06572" w:rsidP="000935D6">
            <w:pPr>
              <w:rPr>
                <w:rFonts w:ascii="Calibri" w:eastAsia="Calibri" w:hAnsi="Calibri" w:cs="Calibri"/>
                <w:sz w:val="22"/>
                <w:szCs w:val="22"/>
              </w:rPr>
            </w:pPr>
            <w:r w:rsidRPr="00AE5FE0">
              <w:rPr>
                <w:rFonts w:ascii="Calibri" w:eastAsia="Calibri" w:hAnsi="Calibri" w:cs="Calibri"/>
                <w:sz w:val="22"/>
                <w:szCs w:val="22"/>
              </w:rPr>
              <w:t>$</w:t>
            </w:r>
          </w:p>
        </w:tc>
      </w:tr>
    </w:tbl>
    <w:p w14:paraId="1C9F1C71" w14:textId="77777777" w:rsidR="00A06572" w:rsidRPr="00AE5FE0" w:rsidRDefault="00A06572" w:rsidP="00A06572">
      <w:pPr>
        <w:jc w:val="both"/>
        <w:rPr>
          <w:rFonts w:ascii="Calibri" w:eastAsia="Calibri" w:hAnsi="Calibri" w:cs="Calibri"/>
          <w:sz w:val="22"/>
          <w:szCs w:val="22"/>
        </w:rPr>
      </w:pPr>
      <w:r w:rsidRPr="00AE5FE0">
        <w:rPr>
          <w:rFonts w:ascii="Calibri" w:eastAsia="Calibri" w:hAnsi="Calibri" w:cs="Calibri"/>
          <w:sz w:val="22"/>
          <w:szCs w:val="22"/>
        </w:rPr>
        <w:t>*Assume a typical roof-mounted 7kW array, 2 story home, asphalt shingles, 5/12 pitch roof.</w:t>
      </w:r>
    </w:p>
    <w:p w14:paraId="1F12E8FB" w14:textId="77777777" w:rsidR="00A06572" w:rsidRPr="00AE5FE0" w:rsidRDefault="00A06572" w:rsidP="00A06572">
      <w:pPr>
        <w:widowControl w:val="0"/>
        <w:jc w:val="both"/>
        <w:rPr>
          <w:rFonts w:ascii="Calibri" w:eastAsia="Calibri" w:hAnsi="Calibri" w:cs="Calibri"/>
          <w:b/>
          <w:sz w:val="22"/>
          <w:szCs w:val="22"/>
        </w:rPr>
      </w:pPr>
    </w:p>
    <w:p w14:paraId="33809510" w14:textId="77777777" w:rsidR="00A06572" w:rsidRPr="00AE5FE0" w:rsidRDefault="00A06572" w:rsidP="00A06572">
      <w:pPr>
        <w:widowControl w:val="0"/>
        <w:jc w:val="both"/>
        <w:rPr>
          <w:rFonts w:ascii="Calibri" w:eastAsia="Calibri" w:hAnsi="Calibri" w:cs="Calibri"/>
          <w:b/>
          <w:sz w:val="22"/>
          <w:szCs w:val="22"/>
        </w:rPr>
      </w:pPr>
    </w:p>
    <w:p w14:paraId="66E36346" w14:textId="77777777" w:rsidR="00A06572" w:rsidRPr="00AE5FE0" w:rsidRDefault="00A06572" w:rsidP="00A06572">
      <w:pPr>
        <w:widowControl w:val="0"/>
        <w:jc w:val="both"/>
        <w:rPr>
          <w:rFonts w:ascii="Calibri" w:eastAsia="Calibri" w:hAnsi="Calibri" w:cs="Calibri"/>
          <w:b/>
          <w:sz w:val="22"/>
          <w:szCs w:val="22"/>
        </w:rPr>
      </w:pPr>
    </w:p>
    <w:p w14:paraId="0DFF8097" w14:textId="77777777" w:rsidR="00965DF1" w:rsidRDefault="00965DF1" w:rsidP="00A06572">
      <w:pPr>
        <w:widowControl w:val="0"/>
        <w:jc w:val="both"/>
        <w:rPr>
          <w:rFonts w:ascii="Calibri" w:eastAsia="Calibri" w:hAnsi="Calibri" w:cs="Calibri"/>
          <w:b/>
          <w:sz w:val="22"/>
          <w:szCs w:val="22"/>
        </w:rPr>
      </w:pPr>
    </w:p>
    <w:p w14:paraId="1DF4EB1D" w14:textId="77777777" w:rsidR="00965DF1" w:rsidRDefault="00965DF1" w:rsidP="00A06572">
      <w:pPr>
        <w:widowControl w:val="0"/>
        <w:jc w:val="both"/>
        <w:rPr>
          <w:rFonts w:ascii="Calibri" w:eastAsia="Calibri" w:hAnsi="Calibri" w:cs="Calibri"/>
          <w:b/>
          <w:sz w:val="22"/>
          <w:szCs w:val="22"/>
        </w:rPr>
      </w:pPr>
    </w:p>
    <w:p w14:paraId="57EC6B3C" w14:textId="77777777" w:rsidR="00965DF1" w:rsidRDefault="00965DF1" w:rsidP="00A06572">
      <w:pPr>
        <w:widowControl w:val="0"/>
        <w:jc w:val="both"/>
        <w:rPr>
          <w:rFonts w:ascii="Calibri" w:eastAsia="Calibri" w:hAnsi="Calibri" w:cs="Calibri"/>
          <w:b/>
          <w:sz w:val="22"/>
          <w:szCs w:val="22"/>
        </w:rPr>
      </w:pPr>
    </w:p>
    <w:p w14:paraId="23DAC360" w14:textId="77777777" w:rsidR="00965DF1" w:rsidRDefault="00965DF1" w:rsidP="00A06572">
      <w:pPr>
        <w:widowControl w:val="0"/>
        <w:jc w:val="both"/>
        <w:rPr>
          <w:rFonts w:ascii="Calibri" w:eastAsia="Calibri" w:hAnsi="Calibri" w:cs="Calibri"/>
          <w:b/>
          <w:sz w:val="22"/>
          <w:szCs w:val="22"/>
        </w:rPr>
      </w:pPr>
    </w:p>
    <w:p w14:paraId="1A8606E7" w14:textId="77777777" w:rsidR="00965DF1" w:rsidRDefault="00965DF1" w:rsidP="00A06572">
      <w:pPr>
        <w:widowControl w:val="0"/>
        <w:jc w:val="both"/>
        <w:rPr>
          <w:rFonts w:ascii="Calibri" w:eastAsia="Calibri" w:hAnsi="Calibri" w:cs="Calibri"/>
          <w:b/>
          <w:sz w:val="22"/>
          <w:szCs w:val="22"/>
        </w:rPr>
      </w:pPr>
    </w:p>
    <w:p w14:paraId="1DBB206D" w14:textId="45286741" w:rsidR="00A06572" w:rsidRPr="00AE5FE0" w:rsidRDefault="00965DF1" w:rsidP="00A06572">
      <w:pPr>
        <w:widowControl w:val="0"/>
        <w:jc w:val="both"/>
        <w:rPr>
          <w:rFonts w:ascii="Calibri" w:eastAsia="Calibri" w:hAnsi="Calibri" w:cs="Calibri"/>
          <w:b/>
          <w:sz w:val="22"/>
          <w:szCs w:val="22"/>
        </w:rPr>
      </w:pPr>
      <w:r>
        <w:rPr>
          <w:rFonts w:ascii="Calibri" w:eastAsia="Calibri" w:hAnsi="Calibri" w:cs="Calibri"/>
          <w:b/>
          <w:sz w:val="22"/>
          <w:szCs w:val="22"/>
        </w:rPr>
        <w:lastRenderedPageBreak/>
        <w:t>PART 2</w:t>
      </w:r>
      <w:r w:rsidR="00A06572" w:rsidRPr="00AE5FE0">
        <w:rPr>
          <w:rFonts w:ascii="Calibri" w:eastAsia="Calibri" w:hAnsi="Calibri" w:cs="Calibri"/>
          <w:b/>
          <w:sz w:val="22"/>
          <w:szCs w:val="22"/>
        </w:rPr>
        <w:t>: ADDERS SCHEDULE</w:t>
      </w: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A06572" w:rsidRPr="00AE5FE0" w14:paraId="4D0AF52C" w14:textId="77777777" w:rsidTr="000935D6">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ED7AFD1" w14:textId="77777777" w:rsidR="00A06572" w:rsidRPr="00AE5FE0" w:rsidRDefault="00A06572" w:rsidP="000935D6">
            <w:pPr>
              <w:jc w:val="center"/>
              <w:rPr>
                <w:rFonts w:ascii="Calibri" w:eastAsia="Calibri" w:hAnsi="Calibri" w:cs="Calibri"/>
                <w:b/>
                <w:sz w:val="21"/>
                <w:szCs w:val="21"/>
                <w:shd w:val="clear" w:color="auto" w:fill="D9D9D9"/>
              </w:rPr>
            </w:pPr>
            <w:r w:rsidRPr="00AE5FE0">
              <w:rPr>
                <w:rFonts w:ascii="Calibri" w:eastAsia="Calibri" w:hAnsi="Calibri" w:cs="Calibri"/>
                <w:b/>
                <w:sz w:val="21"/>
                <w:szCs w:val="21"/>
                <w:shd w:val="clear" w:color="auto" w:fill="D9D9D9"/>
              </w:rPr>
              <w:t xml:space="preserve">Additional Cost Factors </w:t>
            </w:r>
          </w:p>
          <w:p w14:paraId="2380C3F0" w14:textId="77777777" w:rsidR="00A06572" w:rsidRPr="00AE5FE0" w:rsidRDefault="00A06572" w:rsidP="000935D6">
            <w:pPr>
              <w:jc w:val="center"/>
              <w:rPr>
                <w:sz w:val="21"/>
                <w:szCs w:val="21"/>
              </w:rPr>
            </w:pPr>
            <w:r w:rsidRPr="00AE5FE0">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DE98DF4" w14:textId="77777777" w:rsidR="00A06572" w:rsidRPr="00AE5FE0" w:rsidRDefault="00A06572" w:rsidP="000935D6">
            <w:pPr>
              <w:jc w:val="center"/>
              <w:rPr>
                <w:sz w:val="21"/>
                <w:szCs w:val="21"/>
              </w:rPr>
            </w:pPr>
            <w:r w:rsidRPr="00AE5FE0">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79339" w14:textId="77777777" w:rsidR="00A06572" w:rsidRPr="00AE5FE0" w:rsidRDefault="00A06572" w:rsidP="000935D6">
            <w:pPr>
              <w:jc w:val="center"/>
              <w:rPr>
                <w:sz w:val="21"/>
                <w:szCs w:val="21"/>
              </w:rPr>
            </w:pPr>
            <w:r w:rsidRPr="00AE5FE0">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BD7B36B" w14:textId="77777777" w:rsidR="00A06572" w:rsidRPr="00AE5FE0" w:rsidRDefault="00A06572" w:rsidP="000935D6">
            <w:pPr>
              <w:jc w:val="center"/>
              <w:rPr>
                <w:sz w:val="21"/>
                <w:szCs w:val="21"/>
              </w:rPr>
            </w:pPr>
            <w:r w:rsidRPr="00AE5FE0">
              <w:rPr>
                <w:rFonts w:ascii="Calibri" w:eastAsia="Calibri" w:hAnsi="Calibri" w:cs="Calibri"/>
                <w:b/>
                <w:sz w:val="21"/>
                <w:szCs w:val="21"/>
                <w:shd w:val="clear" w:color="auto" w:fill="D9D9D9"/>
              </w:rPr>
              <w:t>Description</w:t>
            </w:r>
          </w:p>
        </w:tc>
      </w:tr>
      <w:tr w:rsidR="00A06572" w:rsidRPr="00AE5FE0" w14:paraId="08E9F730"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86C8901" w14:textId="77777777" w:rsidR="00A06572" w:rsidRPr="00AE5FE0" w:rsidRDefault="00A06572" w:rsidP="000935D6">
            <w:pPr>
              <w:rPr>
                <w:rFonts w:ascii="Arial" w:hAnsi="Arial" w:cs="Arial"/>
                <w:sz w:val="22"/>
                <w:szCs w:val="22"/>
              </w:rPr>
            </w:pPr>
            <w:r w:rsidRPr="00AE5FE0">
              <w:rPr>
                <w:rFonts w:ascii="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36D0B40B" w14:textId="77777777" w:rsidR="00A06572" w:rsidRPr="00AE5FE0" w:rsidRDefault="00A06572" w:rsidP="000935D6">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F97EB2D" w14:textId="77777777" w:rsidR="00A06572" w:rsidRPr="00AE5FE0" w:rsidRDefault="00A06572" w:rsidP="000935D6">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2260DBF" w14:textId="77777777" w:rsidR="00A06572" w:rsidRPr="00AE5FE0" w:rsidRDefault="00A06572" w:rsidP="000935D6">
            <w:pPr>
              <w:jc w:val="both"/>
              <w:rPr>
                <w:sz w:val="21"/>
                <w:szCs w:val="21"/>
              </w:rPr>
            </w:pPr>
          </w:p>
        </w:tc>
      </w:tr>
      <w:tr w:rsidR="00A06572" w:rsidRPr="00AE5FE0" w14:paraId="4F971BF3"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BC92A8" w14:textId="77777777" w:rsidR="00A06572" w:rsidRPr="00AE5FE0" w:rsidRDefault="00A06572" w:rsidP="000935D6">
            <w:pPr>
              <w:rPr>
                <w:sz w:val="21"/>
                <w:szCs w:val="21"/>
              </w:rPr>
            </w:pPr>
            <w:r w:rsidRPr="00AE5FE0">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6752F390"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456C346"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F8E426D" w14:textId="77777777" w:rsidR="00A06572" w:rsidRPr="00AE5FE0" w:rsidRDefault="00A06572" w:rsidP="000935D6">
            <w:pPr>
              <w:jc w:val="both"/>
              <w:rPr>
                <w:sz w:val="21"/>
                <w:szCs w:val="21"/>
              </w:rPr>
            </w:pPr>
          </w:p>
        </w:tc>
      </w:tr>
      <w:tr w:rsidR="00A06572" w:rsidRPr="00AE5FE0" w14:paraId="2F3DD04C" w14:textId="77777777" w:rsidTr="000935D6">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31816A3" w14:textId="77777777" w:rsidR="00A06572" w:rsidRPr="00AE5FE0" w:rsidRDefault="00A06572" w:rsidP="000935D6">
            <w:pPr>
              <w:rPr>
                <w:sz w:val="21"/>
                <w:szCs w:val="21"/>
              </w:rPr>
            </w:pPr>
            <w:r w:rsidRPr="00AE5FE0">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7E29517D"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228265E"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954A4AA" w14:textId="77777777" w:rsidR="00A06572" w:rsidRPr="00AE5FE0" w:rsidRDefault="00A06572" w:rsidP="000935D6">
            <w:pPr>
              <w:jc w:val="both"/>
              <w:rPr>
                <w:sz w:val="21"/>
                <w:szCs w:val="21"/>
              </w:rPr>
            </w:pPr>
          </w:p>
        </w:tc>
      </w:tr>
      <w:tr w:rsidR="00A06572" w:rsidRPr="00AE5FE0" w14:paraId="3B122566"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16CB279" w14:textId="77777777" w:rsidR="00A06572" w:rsidRPr="00AE5FE0" w:rsidRDefault="00A06572" w:rsidP="000935D6">
            <w:pPr>
              <w:rPr>
                <w:sz w:val="21"/>
                <w:szCs w:val="21"/>
              </w:rPr>
            </w:pPr>
            <w:r w:rsidRPr="00AE5FE0">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7207B501"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CB7DAAE"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44D0DAB" w14:textId="77777777" w:rsidR="00A06572" w:rsidRPr="00AE5FE0" w:rsidRDefault="00A06572" w:rsidP="000935D6">
            <w:pPr>
              <w:jc w:val="both"/>
              <w:rPr>
                <w:sz w:val="21"/>
                <w:szCs w:val="21"/>
              </w:rPr>
            </w:pPr>
          </w:p>
        </w:tc>
      </w:tr>
      <w:tr w:rsidR="00A06572" w:rsidRPr="00AE5FE0" w14:paraId="538893AF"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2319072" w14:textId="77777777" w:rsidR="00A06572" w:rsidRPr="00AE5FE0" w:rsidRDefault="00A06572" w:rsidP="000935D6">
            <w:pPr>
              <w:rPr>
                <w:sz w:val="21"/>
                <w:szCs w:val="21"/>
              </w:rPr>
            </w:pPr>
            <w:r w:rsidRPr="00AE5FE0">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027F4FD1"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925B5B4"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6B89DBF" w14:textId="77777777" w:rsidR="00A06572" w:rsidRPr="00AE5FE0" w:rsidRDefault="00A06572" w:rsidP="000935D6">
            <w:pPr>
              <w:jc w:val="both"/>
              <w:rPr>
                <w:sz w:val="21"/>
                <w:szCs w:val="21"/>
              </w:rPr>
            </w:pPr>
          </w:p>
        </w:tc>
      </w:tr>
      <w:tr w:rsidR="00A06572" w:rsidRPr="00AE5FE0" w14:paraId="14DE01E7"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9967E9C" w14:textId="77777777" w:rsidR="00A06572" w:rsidRPr="00AE5FE0" w:rsidRDefault="00A06572" w:rsidP="000935D6">
            <w:pPr>
              <w:rPr>
                <w:sz w:val="21"/>
                <w:szCs w:val="21"/>
              </w:rPr>
            </w:pPr>
            <w:r w:rsidRPr="00AE5FE0">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5D83FEF0"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BD815FB"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BCFFB07" w14:textId="77777777" w:rsidR="00A06572" w:rsidRPr="00AE5FE0" w:rsidRDefault="00A06572" w:rsidP="000935D6">
            <w:pPr>
              <w:jc w:val="both"/>
              <w:rPr>
                <w:sz w:val="21"/>
                <w:szCs w:val="21"/>
              </w:rPr>
            </w:pPr>
          </w:p>
        </w:tc>
      </w:tr>
      <w:tr w:rsidR="00A06572" w:rsidRPr="00AE5FE0" w14:paraId="2969C50F" w14:textId="77777777" w:rsidTr="000935D6">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3FBC3E6" w14:textId="77777777" w:rsidR="00A06572" w:rsidRPr="00AE5FE0" w:rsidRDefault="00A06572" w:rsidP="000935D6">
            <w:pPr>
              <w:rPr>
                <w:sz w:val="21"/>
                <w:szCs w:val="21"/>
              </w:rPr>
            </w:pPr>
            <w:r w:rsidRPr="00AE5FE0">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0C972540"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D7CC1CC"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62375C4" w14:textId="77777777" w:rsidR="00A06572" w:rsidRPr="00AE5FE0" w:rsidRDefault="00A06572" w:rsidP="000935D6">
            <w:pPr>
              <w:jc w:val="both"/>
              <w:rPr>
                <w:sz w:val="21"/>
                <w:szCs w:val="21"/>
              </w:rPr>
            </w:pPr>
          </w:p>
        </w:tc>
      </w:tr>
      <w:tr w:rsidR="00A06572" w:rsidRPr="00AE5FE0" w14:paraId="2A0FB096" w14:textId="77777777" w:rsidTr="000935D6">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B996A8" w14:textId="77777777" w:rsidR="00A06572" w:rsidRPr="00AE5FE0" w:rsidRDefault="00A06572" w:rsidP="000935D6">
            <w:pPr>
              <w:rPr>
                <w:sz w:val="21"/>
                <w:szCs w:val="21"/>
              </w:rPr>
            </w:pPr>
            <w:r w:rsidRPr="00AE5FE0">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3FD58C70"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E79839E"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6BB49EC" w14:textId="77777777" w:rsidR="00A06572" w:rsidRPr="00AE5FE0" w:rsidRDefault="00A06572" w:rsidP="000935D6">
            <w:pPr>
              <w:jc w:val="both"/>
              <w:rPr>
                <w:sz w:val="21"/>
                <w:szCs w:val="21"/>
              </w:rPr>
            </w:pPr>
          </w:p>
        </w:tc>
      </w:tr>
      <w:tr w:rsidR="00A06572" w:rsidRPr="00AE5FE0" w14:paraId="1B69AC11"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F639C4" w14:textId="77777777" w:rsidR="00A06572" w:rsidRPr="00AE5FE0" w:rsidRDefault="00A06572" w:rsidP="000935D6">
            <w:pPr>
              <w:rPr>
                <w:sz w:val="21"/>
                <w:szCs w:val="21"/>
              </w:rPr>
            </w:pPr>
            <w:r w:rsidRPr="00AE5FE0">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1F12F4CA"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545A208"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B65CCAB" w14:textId="77777777" w:rsidR="00A06572" w:rsidRPr="00AE5FE0" w:rsidRDefault="00A06572" w:rsidP="000935D6">
            <w:pPr>
              <w:jc w:val="both"/>
              <w:rPr>
                <w:sz w:val="21"/>
                <w:szCs w:val="21"/>
              </w:rPr>
            </w:pPr>
          </w:p>
        </w:tc>
      </w:tr>
      <w:tr w:rsidR="00A06572" w:rsidRPr="00AE5FE0" w14:paraId="19478B26" w14:textId="77777777" w:rsidTr="000935D6">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FFAC9E3" w14:textId="77777777" w:rsidR="00A06572" w:rsidRPr="00AE5FE0" w:rsidRDefault="00A06572" w:rsidP="000935D6">
            <w:pPr>
              <w:rPr>
                <w:sz w:val="21"/>
                <w:szCs w:val="21"/>
              </w:rPr>
            </w:pPr>
            <w:r w:rsidRPr="00AE5FE0">
              <w:rPr>
                <w:rFonts w:ascii="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131FEEC5"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B17C538"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9F5E463" w14:textId="77777777" w:rsidR="00A06572" w:rsidRPr="00AE5FE0" w:rsidRDefault="00A06572" w:rsidP="000935D6">
            <w:pPr>
              <w:jc w:val="both"/>
              <w:rPr>
                <w:sz w:val="21"/>
                <w:szCs w:val="21"/>
              </w:rPr>
            </w:pPr>
          </w:p>
        </w:tc>
      </w:tr>
      <w:tr w:rsidR="00A06572" w:rsidRPr="00AE5FE0" w14:paraId="6485DF8B"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8B1FAD5" w14:textId="77777777" w:rsidR="00A06572" w:rsidRPr="00AE5FE0" w:rsidRDefault="00A06572" w:rsidP="000935D6">
            <w:pPr>
              <w:rPr>
                <w:sz w:val="21"/>
                <w:szCs w:val="21"/>
              </w:rPr>
            </w:pPr>
            <w:r w:rsidRPr="00AE5FE0">
              <w:rPr>
                <w:rFonts w:ascii="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0EF0A8E8"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18C727F" w14:textId="77777777" w:rsidR="00A06572" w:rsidRPr="00AE5FE0" w:rsidRDefault="00A06572" w:rsidP="000935D6">
            <w:pPr>
              <w:jc w:val="both"/>
              <w:rPr>
                <w:sz w:val="21"/>
                <w:szCs w:val="21"/>
              </w:rPr>
            </w:pPr>
            <w:r w:rsidRPr="00AE5FE0">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4113E0A" w14:textId="77777777" w:rsidR="00A06572" w:rsidRPr="00AE5FE0" w:rsidRDefault="00A06572" w:rsidP="000935D6">
            <w:pPr>
              <w:jc w:val="both"/>
              <w:rPr>
                <w:sz w:val="21"/>
                <w:szCs w:val="21"/>
              </w:rPr>
            </w:pPr>
          </w:p>
        </w:tc>
      </w:tr>
      <w:tr w:rsidR="00A06572" w:rsidRPr="00AE5FE0" w14:paraId="7F99CAB5"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EDDD67F" w14:textId="77777777" w:rsidR="00A06572" w:rsidRPr="00AE5FE0" w:rsidRDefault="00A06572" w:rsidP="000935D6">
            <w:pPr>
              <w:rPr>
                <w:sz w:val="21"/>
                <w:szCs w:val="21"/>
              </w:rPr>
            </w:pPr>
            <w:r w:rsidRPr="00AE5FE0">
              <w:rPr>
                <w:rFonts w:ascii="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14:paraId="1F7AC1C5"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3687151"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8D00699" w14:textId="77777777" w:rsidR="00A06572" w:rsidRPr="00AE5FE0" w:rsidRDefault="00A06572" w:rsidP="000935D6">
            <w:pPr>
              <w:jc w:val="both"/>
              <w:rPr>
                <w:sz w:val="21"/>
                <w:szCs w:val="21"/>
              </w:rPr>
            </w:pPr>
          </w:p>
        </w:tc>
      </w:tr>
      <w:tr w:rsidR="00A06572" w:rsidRPr="00AE5FE0" w14:paraId="16D68152"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A028B9F" w14:textId="77777777" w:rsidR="00A06572" w:rsidRPr="00AE5FE0" w:rsidRDefault="00A06572" w:rsidP="000935D6">
            <w:pPr>
              <w:rPr>
                <w:rFonts w:ascii="Arial" w:hAnsi="Arial" w:cs="Arial"/>
                <w:sz w:val="22"/>
                <w:szCs w:val="22"/>
              </w:rPr>
            </w:pPr>
            <w:r w:rsidRPr="00AE5FE0">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5EB334FE"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04D323"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024978C" w14:textId="77777777" w:rsidR="00A06572" w:rsidRPr="00AE5FE0" w:rsidRDefault="00A06572" w:rsidP="000935D6">
            <w:pPr>
              <w:jc w:val="both"/>
              <w:rPr>
                <w:sz w:val="21"/>
                <w:szCs w:val="21"/>
              </w:rPr>
            </w:pPr>
          </w:p>
        </w:tc>
      </w:tr>
      <w:tr w:rsidR="00A06572" w:rsidRPr="00AE5FE0" w14:paraId="6E84F7FC"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E2BE7C1" w14:textId="77777777" w:rsidR="00A06572" w:rsidRPr="00AE5FE0" w:rsidRDefault="00A06572" w:rsidP="000935D6">
            <w:pPr>
              <w:rPr>
                <w:rFonts w:ascii="Arial" w:hAnsi="Arial" w:cs="Arial"/>
                <w:sz w:val="22"/>
                <w:szCs w:val="22"/>
              </w:rPr>
            </w:pPr>
            <w:r w:rsidRPr="00AE5FE0">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566AB77"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ECCC3CE"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0808BEE" w14:textId="77777777" w:rsidR="00A06572" w:rsidRPr="00AE5FE0" w:rsidRDefault="00A06572" w:rsidP="000935D6">
            <w:pPr>
              <w:jc w:val="both"/>
              <w:rPr>
                <w:sz w:val="21"/>
                <w:szCs w:val="21"/>
              </w:rPr>
            </w:pPr>
          </w:p>
        </w:tc>
      </w:tr>
      <w:tr w:rsidR="00A06572" w:rsidRPr="00AE5FE0" w14:paraId="6583D282"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E2A662B" w14:textId="77777777" w:rsidR="00A06572" w:rsidRPr="00AE5FE0" w:rsidRDefault="00A06572" w:rsidP="000935D6">
            <w:pPr>
              <w:rPr>
                <w:rFonts w:ascii="Arial" w:hAnsi="Arial" w:cs="Arial"/>
                <w:sz w:val="22"/>
                <w:szCs w:val="22"/>
              </w:rPr>
            </w:pPr>
            <w:r w:rsidRPr="00AE5FE0">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9E87EB"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D1056E"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CA3C9B" w14:textId="77777777" w:rsidR="00A06572" w:rsidRPr="00AE5FE0" w:rsidRDefault="00A06572" w:rsidP="000935D6">
            <w:pPr>
              <w:jc w:val="both"/>
              <w:rPr>
                <w:sz w:val="21"/>
                <w:szCs w:val="21"/>
              </w:rPr>
            </w:pPr>
          </w:p>
        </w:tc>
      </w:tr>
      <w:tr w:rsidR="00A06572" w:rsidRPr="00AE5FE0" w14:paraId="38348EF4"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D2FBB04" w14:textId="77777777" w:rsidR="00A06572" w:rsidRPr="00AE5FE0" w:rsidRDefault="00A06572" w:rsidP="000935D6">
            <w:pPr>
              <w:rPr>
                <w:rFonts w:ascii="Arial" w:hAnsi="Arial" w:cs="Arial"/>
                <w:sz w:val="22"/>
                <w:szCs w:val="22"/>
              </w:rPr>
            </w:pPr>
            <w:r w:rsidRPr="00AE5FE0">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7B26509B"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EF4771"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1947AB8" w14:textId="77777777" w:rsidR="00A06572" w:rsidRPr="00AE5FE0" w:rsidRDefault="00A06572" w:rsidP="000935D6">
            <w:pPr>
              <w:jc w:val="both"/>
              <w:rPr>
                <w:sz w:val="21"/>
                <w:szCs w:val="21"/>
              </w:rPr>
            </w:pPr>
          </w:p>
        </w:tc>
      </w:tr>
      <w:tr w:rsidR="00A06572" w:rsidRPr="00AE5FE0" w14:paraId="7E5274A2"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35D03A0" w14:textId="77777777" w:rsidR="00A06572" w:rsidRPr="00AE5FE0" w:rsidRDefault="00A06572" w:rsidP="000935D6">
            <w:pPr>
              <w:rPr>
                <w:rFonts w:ascii="Arial" w:hAnsi="Arial" w:cs="Arial"/>
                <w:sz w:val="22"/>
                <w:szCs w:val="22"/>
              </w:rPr>
            </w:pPr>
            <w:r w:rsidRPr="00AE5FE0">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2610664"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F3EE812"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B59C7CA" w14:textId="77777777" w:rsidR="00A06572" w:rsidRPr="00AE5FE0" w:rsidRDefault="00A06572" w:rsidP="000935D6">
            <w:pPr>
              <w:jc w:val="both"/>
              <w:rPr>
                <w:sz w:val="21"/>
                <w:szCs w:val="21"/>
              </w:rPr>
            </w:pPr>
          </w:p>
        </w:tc>
      </w:tr>
      <w:tr w:rsidR="00A06572" w:rsidRPr="00AE5FE0" w14:paraId="543ACBF9"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516C67" w14:textId="77777777" w:rsidR="00A06572" w:rsidRPr="00AE5FE0" w:rsidRDefault="00A06572" w:rsidP="000935D6">
            <w:pPr>
              <w:rPr>
                <w:rFonts w:ascii="Arial" w:hAnsi="Arial" w:cs="Arial"/>
                <w:sz w:val="22"/>
                <w:szCs w:val="22"/>
              </w:rPr>
            </w:pPr>
            <w:r w:rsidRPr="00AE5FE0">
              <w:rPr>
                <w:rFonts w:ascii="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1AB88782"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43342C5"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D95506A" w14:textId="77777777" w:rsidR="00A06572" w:rsidRPr="00AE5FE0" w:rsidRDefault="00A06572" w:rsidP="000935D6">
            <w:pPr>
              <w:jc w:val="both"/>
              <w:rPr>
                <w:sz w:val="21"/>
                <w:szCs w:val="21"/>
              </w:rPr>
            </w:pPr>
          </w:p>
        </w:tc>
      </w:tr>
      <w:tr w:rsidR="00A06572" w:rsidRPr="00AE5FE0" w14:paraId="195E10D1"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AFE4A6" w14:textId="77777777" w:rsidR="00A06572" w:rsidRPr="00AE5FE0" w:rsidRDefault="00A06572" w:rsidP="000935D6">
            <w:pPr>
              <w:rPr>
                <w:rFonts w:ascii="Arial" w:hAnsi="Arial" w:cs="Arial"/>
                <w:sz w:val="22"/>
                <w:szCs w:val="22"/>
              </w:rPr>
            </w:pPr>
            <w:r w:rsidRPr="00AE5FE0">
              <w:rPr>
                <w:rFonts w:ascii="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6CE3A24C"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3D63052"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08BD96" w14:textId="77777777" w:rsidR="00A06572" w:rsidRPr="00AE5FE0" w:rsidRDefault="00A06572" w:rsidP="000935D6">
            <w:pPr>
              <w:jc w:val="both"/>
              <w:rPr>
                <w:sz w:val="21"/>
                <w:szCs w:val="21"/>
              </w:rPr>
            </w:pPr>
          </w:p>
        </w:tc>
      </w:tr>
      <w:tr w:rsidR="00A06572" w:rsidRPr="00AE5FE0" w14:paraId="32ACB3BE"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8B7D600" w14:textId="77777777" w:rsidR="00A06572" w:rsidRPr="00AE5FE0" w:rsidRDefault="00A06572" w:rsidP="000935D6">
            <w:pPr>
              <w:rPr>
                <w:rFonts w:ascii="Arial" w:hAnsi="Arial" w:cs="Arial"/>
                <w:sz w:val="22"/>
                <w:szCs w:val="22"/>
              </w:rPr>
            </w:pPr>
            <w:r w:rsidRPr="00AE5FE0">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4F99A10E"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3C474DF"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2C4603C" w14:textId="77777777" w:rsidR="00A06572" w:rsidRPr="00AE5FE0" w:rsidRDefault="00A06572" w:rsidP="000935D6">
            <w:pPr>
              <w:jc w:val="both"/>
              <w:rPr>
                <w:sz w:val="21"/>
                <w:szCs w:val="21"/>
              </w:rPr>
            </w:pPr>
          </w:p>
        </w:tc>
      </w:tr>
      <w:tr w:rsidR="00A06572" w:rsidRPr="00AE5FE0" w14:paraId="3F5D5F22"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678409D" w14:textId="77777777" w:rsidR="00A06572" w:rsidRPr="00AE5FE0" w:rsidRDefault="00A06572" w:rsidP="000935D6">
            <w:pPr>
              <w:rPr>
                <w:rFonts w:ascii="Arial" w:hAnsi="Arial" w:cs="Arial"/>
                <w:sz w:val="22"/>
                <w:szCs w:val="22"/>
              </w:rPr>
            </w:pPr>
            <w:r w:rsidRPr="00AE5FE0">
              <w:rPr>
                <w:rFonts w:ascii="Arial" w:hAnsi="Arial" w:cs="Arial"/>
                <w:sz w:val="22"/>
                <w:szCs w:val="22"/>
              </w:rPr>
              <w:lastRenderedPageBreak/>
              <w:t>Permitting - Allowance Commercial</w:t>
            </w:r>
          </w:p>
          <w:p w14:paraId="6E53908A" w14:textId="77777777" w:rsidR="00A06572" w:rsidRPr="00AE5FE0" w:rsidRDefault="00A06572" w:rsidP="000935D6">
            <w:pPr>
              <w:rPr>
                <w:rFonts w:ascii="Times New Roman" w:eastAsia="Times New Roman" w:hAnsi="Times New Roman" w:cs="Times New Roman"/>
                <w:color w:val="auto"/>
              </w:rPr>
            </w:pPr>
            <w:r w:rsidRPr="00AE5FE0">
              <w:rPr>
                <w:rFonts w:ascii="Arial" w:hAnsi="Arial" w:cs="Arial"/>
                <w:color w:val="000000" w:themeColor="text1"/>
                <w:sz w:val="22"/>
                <w:szCs w:val="22"/>
              </w:rPr>
              <w:t xml:space="preserve">i.e. </w:t>
            </w:r>
            <w:r w:rsidRPr="00AE5FE0">
              <w:rPr>
                <w:rFonts w:ascii="Arial" w:eastAsia="Times New Roman" w:hAnsi="Arial" w:cs="Arial"/>
                <w:color w:val="000000" w:themeColor="text1"/>
                <w:sz w:val="22"/>
                <w:szCs w:val="22"/>
                <w:shd w:val="clear" w:color="auto" w:fill="FFFFFF"/>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16DCDF3E"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26D1096"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D2213C6" w14:textId="77777777" w:rsidR="00A06572" w:rsidRPr="00AE5FE0" w:rsidRDefault="00A06572" w:rsidP="000935D6">
            <w:pPr>
              <w:jc w:val="both"/>
              <w:rPr>
                <w:sz w:val="21"/>
                <w:szCs w:val="21"/>
              </w:rPr>
            </w:pPr>
          </w:p>
        </w:tc>
      </w:tr>
      <w:tr w:rsidR="00A06572" w:rsidRPr="00AE5FE0" w14:paraId="0B332C4E"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C176AC6" w14:textId="77777777" w:rsidR="00A06572" w:rsidRPr="00AE5FE0" w:rsidRDefault="00A06572" w:rsidP="000935D6">
            <w:pPr>
              <w:rPr>
                <w:rFonts w:ascii="Arial" w:hAnsi="Arial" w:cs="Arial"/>
                <w:sz w:val="22"/>
                <w:szCs w:val="22"/>
              </w:rPr>
            </w:pPr>
            <w:r w:rsidRPr="00AE5FE0">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29681C73"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A183E9F"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27213F" w14:textId="77777777" w:rsidR="00A06572" w:rsidRPr="00AE5FE0" w:rsidRDefault="00A06572" w:rsidP="000935D6">
            <w:pPr>
              <w:jc w:val="both"/>
              <w:rPr>
                <w:sz w:val="21"/>
                <w:szCs w:val="21"/>
              </w:rPr>
            </w:pPr>
          </w:p>
        </w:tc>
      </w:tr>
      <w:tr w:rsidR="00A06572" w:rsidRPr="00AE5FE0" w14:paraId="5CC00C2F"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5376B93" w14:textId="77777777" w:rsidR="00A06572" w:rsidRPr="00AE5FE0" w:rsidRDefault="00A06572" w:rsidP="000935D6">
            <w:pPr>
              <w:rPr>
                <w:rFonts w:ascii="Arial" w:hAnsi="Arial" w:cs="Arial"/>
                <w:sz w:val="22"/>
                <w:szCs w:val="22"/>
              </w:rPr>
            </w:pPr>
            <w:r w:rsidRPr="00AE5FE0">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7A26CBED"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D6A4805"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159CAA6" w14:textId="77777777" w:rsidR="00A06572" w:rsidRPr="00AE5FE0" w:rsidRDefault="00A06572" w:rsidP="000935D6">
            <w:pPr>
              <w:jc w:val="both"/>
              <w:rPr>
                <w:sz w:val="21"/>
                <w:szCs w:val="21"/>
              </w:rPr>
            </w:pPr>
          </w:p>
        </w:tc>
      </w:tr>
      <w:tr w:rsidR="00A06572" w:rsidRPr="00AE5FE0" w14:paraId="18F46423"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EA044A9" w14:textId="77777777" w:rsidR="00A06572" w:rsidRPr="00AE5FE0" w:rsidRDefault="00A06572" w:rsidP="000935D6">
            <w:pPr>
              <w:rPr>
                <w:rFonts w:ascii="Arial" w:hAnsi="Arial" w:cs="Arial"/>
                <w:sz w:val="22"/>
                <w:szCs w:val="22"/>
              </w:rPr>
            </w:pPr>
            <w:r w:rsidRPr="00AE5FE0">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7576DC36"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BEAF522"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CAFA63" w14:textId="77777777" w:rsidR="00A06572" w:rsidRPr="00AE5FE0" w:rsidRDefault="00A06572" w:rsidP="000935D6">
            <w:pPr>
              <w:jc w:val="both"/>
              <w:rPr>
                <w:sz w:val="21"/>
                <w:szCs w:val="21"/>
              </w:rPr>
            </w:pPr>
          </w:p>
        </w:tc>
      </w:tr>
      <w:tr w:rsidR="00A06572" w:rsidRPr="00AE5FE0" w14:paraId="7F2653A7"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B240B8" w14:textId="77777777" w:rsidR="00A06572" w:rsidRPr="00AE5FE0" w:rsidRDefault="00A06572" w:rsidP="000935D6">
            <w:pPr>
              <w:rPr>
                <w:rFonts w:ascii="Arial" w:hAnsi="Arial" w:cs="Arial"/>
                <w:sz w:val="22"/>
                <w:szCs w:val="22"/>
              </w:rPr>
            </w:pPr>
            <w:r w:rsidRPr="00AE5FE0">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3B69C0EA"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1AA467"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21E3A1" w14:textId="77777777" w:rsidR="00A06572" w:rsidRPr="00AE5FE0" w:rsidRDefault="00A06572" w:rsidP="000935D6">
            <w:pPr>
              <w:jc w:val="both"/>
              <w:rPr>
                <w:sz w:val="21"/>
                <w:szCs w:val="21"/>
              </w:rPr>
            </w:pPr>
          </w:p>
        </w:tc>
      </w:tr>
      <w:tr w:rsidR="00A06572" w:rsidRPr="00AE5FE0" w14:paraId="20F41B1E"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C642866" w14:textId="77777777" w:rsidR="00A06572" w:rsidRPr="00AE5FE0" w:rsidRDefault="00A06572" w:rsidP="000935D6">
            <w:pPr>
              <w:rPr>
                <w:rFonts w:ascii="Arial" w:hAnsi="Arial" w:cs="Arial"/>
                <w:sz w:val="22"/>
                <w:szCs w:val="22"/>
              </w:rPr>
            </w:pPr>
            <w:r w:rsidRPr="00AE5FE0">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296EBF47"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ACC1C4"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922DCE" w14:textId="77777777" w:rsidR="00A06572" w:rsidRPr="00AE5FE0" w:rsidRDefault="00A06572" w:rsidP="000935D6">
            <w:pPr>
              <w:jc w:val="both"/>
              <w:rPr>
                <w:sz w:val="21"/>
                <w:szCs w:val="21"/>
              </w:rPr>
            </w:pPr>
          </w:p>
        </w:tc>
      </w:tr>
      <w:tr w:rsidR="00A06572" w:rsidRPr="00AE5FE0" w14:paraId="2F364C74"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C11B39" w14:textId="77777777" w:rsidR="00A06572" w:rsidRPr="00AE5FE0" w:rsidRDefault="00A06572" w:rsidP="000935D6">
            <w:pPr>
              <w:rPr>
                <w:rFonts w:ascii="Arial" w:hAnsi="Arial" w:cs="Arial"/>
                <w:sz w:val="22"/>
                <w:szCs w:val="22"/>
              </w:rPr>
            </w:pPr>
            <w:r w:rsidRPr="00AE5FE0">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3E3E44EE"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5E73586"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1FD586E" w14:textId="77777777" w:rsidR="00A06572" w:rsidRPr="00AE5FE0" w:rsidRDefault="00A06572" w:rsidP="000935D6">
            <w:pPr>
              <w:jc w:val="both"/>
              <w:rPr>
                <w:sz w:val="21"/>
                <w:szCs w:val="21"/>
              </w:rPr>
            </w:pPr>
          </w:p>
        </w:tc>
      </w:tr>
      <w:tr w:rsidR="00A06572" w:rsidRPr="00AE5FE0" w14:paraId="4AE9D379" w14:textId="77777777" w:rsidTr="000935D6">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1FC579" w14:textId="77777777" w:rsidR="00A06572" w:rsidRPr="00AE5FE0" w:rsidRDefault="00A06572" w:rsidP="000935D6">
            <w:pPr>
              <w:rPr>
                <w:rFonts w:ascii="Arial" w:hAnsi="Arial" w:cs="Arial"/>
                <w:sz w:val="22"/>
                <w:szCs w:val="22"/>
              </w:rPr>
            </w:pPr>
            <w:r w:rsidRPr="00AE5FE0">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AE789CC"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F9E44F5"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5C8296B" w14:textId="77777777" w:rsidR="00A06572" w:rsidRPr="00AE5FE0" w:rsidRDefault="00A06572" w:rsidP="000935D6">
            <w:pPr>
              <w:jc w:val="both"/>
              <w:rPr>
                <w:sz w:val="21"/>
                <w:szCs w:val="21"/>
              </w:rPr>
            </w:pPr>
          </w:p>
        </w:tc>
      </w:tr>
      <w:tr w:rsidR="00A06572" w:rsidRPr="00AE5FE0" w14:paraId="40E168AE" w14:textId="77777777" w:rsidTr="000935D6">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762AE7D" w14:textId="77777777" w:rsidR="00A06572" w:rsidRPr="00AE5FE0" w:rsidRDefault="00A06572" w:rsidP="000935D6">
            <w:pPr>
              <w:rPr>
                <w:rFonts w:ascii="Arial" w:hAnsi="Arial" w:cs="Arial"/>
                <w:sz w:val="22"/>
                <w:szCs w:val="22"/>
              </w:rPr>
            </w:pPr>
            <w:r w:rsidRPr="00AE5FE0">
              <w:rPr>
                <w:rFonts w:ascii="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6FCCA99B" w14:textId="77777777" w:rsidR="00A06572" w:rsidRPr="00AE5FE0" w:rsidRDefault="00A06572" w:rsidP="000935D6">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99381FE" w14:textId="77777777" w:rsidR="00A06572" w:rsidRPr="00AE5FE0" w:rsidRDefault="00A06572" w:rsidP="000935D6">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AEEA94A" w14:textId="77777777" w:rsidR="00A06572" w:rsidRPr="00AE5FE0" w:rsidRDefault="00A06572" w:rsidP="000935D6">
            <w:pPr>
              <w:jc w:val="both"/>
              <w:rPr>
                <w:sz w:val="21"/>
                <w:szCs w:val="21"/>
              </w:rPr>
            </w:pPr>
          </w:p>
        </w:tc>
      </w:tr>
      <w:tr w:rsidR="00A06572" w:rsidRPr="00AE5FE0" w14:paraId="32BA4C9B" w14:textId="77777777" w:rsidTr="000935D6">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79AB29" w14:textId="77777777" w:rsidR="00A06572" w:rsidRPr="00AE5FE0" w:rsidRDefault="00A06572" w:rsidP="000935D6">
            <w:pPr>
              <w:rPr>
                <w:rFonts w:ascii="Arial" w:hAnsi="Arial" w:cs="Arial"/>
                <w:sz w:val="22"/>
                <w:szCs w:val="22"/>
              </w:rPr>
            </w:pPr>
            <w:r w:rsidRPr="00AE5FE0">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30A81677"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72B384"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A5D9217" w14:textId="77777777" w:rsidR="00A06572" w:rsidRPr="00AE5FE0" w:rsidRDefault="00A06572" w:rsidP="000935D6">
            <w:pPr>
              <w:jc w:val="both"/>
              <w:rPr>
                <w:sz w:val="21"/>
                <w:szCs w:val="21"/>
              </w:rPr>
            </w:pPr>
          </w:p>
        </w:tc>
      </w:tr>
      <w:tr w:rsidR="00A06572" w:rsidRPr="00AE5FE0" w14:paraId="40050545"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0199E64" w14:textId="77777777" w:rsidR="00A06572" w:rsidRPr="00AE5FE0" w:rsidRDefault="00A06572" w:rsidP="000935D6">
            <w:pPr>
              <w:rPr>
                <w:rFonts w:ascii="Arial" w:hAnsi="Arial" w:cs="Arial"/>
                <w:sz w:val="22"/>
                <w:szCs w:val="22"/>
              </w:rPr>
            </w:pPr>
            <w:r w:rsidRPr="00AE5FE0">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61DE3220"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35E0A0"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1F71C49" w14:textId="77777777" w:rsidR="00A06572" w:rsidRPr="00AE5FE0" w:rsidRDefault="00A06572" w:rsidP="000935D6">
            <w:pPr>
              <w:jc w:val="both"/>
              <w:rPr>
                <w:sz w:val="21"/>
                <w:szCs w:val="21"/>
              </w:rPr>
            </w:pPr>
          </w:p>
        </w:tc>
      </w:tr>
      <w:tr w:rsidR="00A06572" w:rsidRPr="00AE5FE0" w14:paraId="5CE59A8F"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A7FF5C" w14:textId="77777777" w:rsidR="00A06572" w:rsidRPr="00AE5FE0" w:rsidRDefault="00A06572" w:rsidP="000935D6">
            <w:pPr>
              <w:rPr>
                <w:rFonts w:ascii="Arial" w:hAnsi="Arial" w:cs="Arial"/>
                <w:sz w:val="22"/>
                <w:szCs w:val="22"/>
              </w:rPr>
            </w:pPr>
            <w:r w:rsidRPr="00AE5FE0">
              <w:rPr>
                <w:rFonts w:ascii="Arial" w:hAnsi="Arial" w:cs="Arial"/>
                <w:sz w:val="22"/>
                <w:szCs w:val="22"/>
              </w:rPr>
              <w:t xml:space="preserve">Animal </w:t>
            </w:r>
            <w:proofErr w:type="spellStart"/>
            <w:r w:rsidRPr="00AE5FE0">
              <w:rPr>
                <w:rFonts w:ascii="Arial" w:hAnsi="Arial" w:cs="Arial"/>
                <w:sz w:val="22"/>
                <w:szCs w:val="22"/>
              </w:rPr>
              <w:t>exclosure</w:t>
            </w:r>
            <w:proofErr w:type="spellEnd"/>
            <w:r w:rsidRPr="00AE5FE0">
              <w:rPr>
                <w:rFonts w:ascii="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14:paraId="16FC375A"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4E443BF"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407DE3D" w14:textId="77777777" w:rsidR="00A06572" w:rsidRPr="00AE5FE0" w:rsidRDefault="00A06572" w:rsidP="000935D6">
            <w:pPr>
              <w:jc w:val="both"/>
              <w:rPr>
                <w:sz w:val="21"/>
                <w:szCs w:val="21"/>
              </w:rPr>
            </w:pPr>
          </w:p>
        </w:tc>
      </w:tr>
      <w:tr w:rsidR="00A06572" w:rsidRPr="00AE5FE0" w14:paraId="465644AF"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F6735F7" w14:textId="77777777" w:rsidR="00A06572" w:rsidRPr="00AE5FE0" w:rsidRDefault="00A06572" w:rsidP="000935D6">
            <w:pPr>
              <w:rPr>
                <w:rFonts w:ascii="Arial" w:hAnsi="Arial" w:cs="Arial"/>
                <w:sz w:val="22"/>
                <w:szCs w:val="22"/>
              </w:rPr>
            </w:pPr>
            <w:r w:rsidRPr="00AE5FE0">
              <w:rPr>
                <w:rFonts w:ascii="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658E32A6"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B39F621"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A41214" w14:textId="77777777" w:rsidR="00A06572" w:rsidRPr="00AE5FE0" w:rsidRDefault="00A06572" w:rsidP="000935D6">
            <w:pPr>
              <w:jc w:val="both"/>
              <w:rPr>
                <w:sz w:val="21"/>
                <w:szCs w:val="21"/>
              </w:rPr>
            </w:pPr>
          </w:p>
        </w:tc>
      </w:tr>
      <w:tr w:rsidR="00A06572" w:rsidRPr="00AE5FE0" w14:paraId="3F92B6D3" w14:textId="77777777" w:rsidTr="000935D6">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695C8FC" w14:textId="77777777" w:rsidR="00A06572" w:rsidRPr="00AE5FE0" w:rsidRDefault="00A06572" w:rsidP="000935D6">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B4C5C76" w14:textId="77777777" w:rsidR="00A06572" w:rsidRPr="00AE5FE0" w:rsidRDefault="00A06572" w:rsidP="000935D6">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B8410E0" w14:textId="77777777" w:rsidR="00A06572" w:rsidRPr="00AE5FE0" w:rsidRDefault="00A06572" w:rsidP="000935D6">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8864E0" w14:textId="77777777" w:rsidR="00A06572" w:rsidRPr="00AE5FE0" w:rsidRDefault="00A06572" w:rsidP="000935D6">
            <w:pPr>
              <w:jc w:val="both"/>
              <w:rPr>
                <w:sz w:val="21"/>
                <w:szCs w:val="21"/>
              </w:rPr>
            </w:pPr>
          </w:p>
        </w:tc>
      </w:tr>
    </w:tbl>
    <w:p w14:paraId="7A7C8122" w14:textId="77777777" w:rsidR="00A06572" w:rsidRPr="00AE5FE0" w:rsidRDefault="00A06572" w:rsidP="00A06572">
      <w:pPr>
        <w:rPr>
          <w:rFonts w:ascii="Calibri" w:eastAsia="Calibri" w:hAnsi="Calibri" w:cs="Calibri"/>
          <w:sz w:val="22"/>
          <w:szCs w:val="22"/>
        </w:rPr>
      </w:pPr>
      <w:r w:rsidRPr="00AE5FE0">
        <w:rPr>
          <w:rFonts w:ascii="Calibri" w:eastAsia="Calibri" w:hAnsi="Calibri" w:cs="Calibri"/>
          <w:sz w:val="22"/>
          <w:szCs w:val="22"/>
        </w:rPr>
        <w:t xml:space="preserve"> (Proposing firm may add more rows if necessary.)</w:t>
      </w:r>
    </w:p>
    <w:p w14:paraId="1572F64E" w14:textId="77777777" w:rsidR="00A06572" w:rsidRPr="00AE5FE0" w:rsidRDefault="00A06572" w:rsidP="00A06572">
      <w:pPr>
        <w:jc w:val="both"/>
        <w:rPr>
          <w:rFonts w:ascii="Calibri" w:eastAsia="Calibri" w:hAnsi="Calibri" w:cs="Calibri"/>
          <w:sz w:val="22"/>
          <w:szCs w:val="22"/>
        </w:rPr>
      </w:pPr>
      <w:r w:rsidRPr="00AE5FE0">
        <w:rPr>
          <w:rFonts w:ascii="Calibri" w:eastAsia="Calibri" w:hAnsi="Calibri" w:cs="Calibri"/>
          <w:b/>
          <w:sz w:val="20"/>
          <w:szCs w:val="20"/>
        </w:rPr>
        <w:t>Note:</w:t>
      </w:r>
      <w:r w:rsidRPr="00AE5FE0">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selection. If your proposal is selected, your alternative pricing scheme may be used upon approval. </w:t>
      </w:r>
    </w:p>
    <w:p w14:paraId="765FD909" w14:textId="77777777" w:rsidR="00A06572" w:rsidRPr="00AE5FE0" w:rsidRDefault="00A06572" w:rsidP="00A06572">
      <w:pPr>
        <w:jc w:val="both"/>
        <w:rPr>
          <w:rFonts w:ascii="Calibri" w:eastAsia="Calibri" w:hAnsi="Calibri" w:cs="Calibri"/>
          <w:sz w:val="22"/>
          <w:szCs w:val="22"/>
        </w:rPr>
      </w:pPr>
    </w:p>
    <w:p w14:paraId="6309E86B" w14:textId="77777777" w:rsidR="00965DF1" w:rsidRDefault="00965DF1" w:rsidP="00A06572">
      <w:pPr>
        <w:widowControl w:val="0"/>
        <w:jc w:val="both"/>
        <w:rPr>
          <w:rFonts w:ascii="Calibri" w:eastAsia="Calibri" w:hAnsi="Calibri" w:cs="Calibri"/>
          <w:b/>
          <w:sz w:val="22"/>
          <w:szCs w:val="22"/>
        </w:rPr>
      </w:pPr>
    </w:p>
    <w:p w14:paraId="0E264AB5" w14:textId="77777777" w:rsidR="00965DF1" w:rsidRDefault="00965DF1" w:rsidP="00A06572">
      <w:pPr>
        <w:widowControl w:val="0"/>
        <w:jc w:val="both"/>
        <w:rPr>
          <w:rFonts w:ascii="Calibri" w:eastAsia="Calibri" w:hAnsi="Calibri" w:cs="Calibri"/>
          <w:b/>
          <w:sz w:val="22"/>
          <w:szCs w:val="22"/>
        </w:rPr>
      </w:pPr>
    </w:p>
    <w:p w14:paraId="6E0CC290" w14:textId="77777777" w:rsidR="00965DF1" w:rsidRDefault="00965DF1" w:rsidP="00A06572">
      <w:pPr>
        <w:widowControl w:val="0"/>
        <w:jc w:val="both"/>
        <w:rPr>
          <w:rFonts w:ascii="Calibri" w:eastAsia="Calibri" w:hAnsi="Calibri" w:cs="Calibri"/>
          <w:b/>
          <w:sz w:val="22"/>
          <w:szCs w:val="22"/>
        </w:rPr>
      </w:pPr>
    </w:p>
    <w:p w14:paraId="7A911315" w14:textId="77777777" w:rsidR="00965DF1" w:rsidRDefault="00965DF1" w:rsidP="00A06572">
      <w:pPr>
        <w:widowControl w:val="0"/>
        <w:jc w:val="both"/>
        <w:rPr>
          <w:rFonts w:ascii="Calibri" w:eastAsia="Calibri" w:hAnsi="Calibri" w:cs="Calibri"/>
          <w:b/>
          <w:sz w:val="22"/>
          <w:szCs w:val="22"/>
        </w:rPr>
      </w:pPr>
    </w:p>
    <w:p w14:paraId="2A9607BD" w14:textId="77777777" w:rsidR="00965DF1" w:rsidRDefault="00965DF1" w:rsidP="00A06572">
      <w:pPr>
        <w:widowControl w:val="0"/>
        <w:jc w:val="both"/>
        <w:rPr>
          <w:rFonts w:ascii="Calibri" w:eastAsia="Calibri" w:hAnsi="Calibri" w:cs="Calibri"/>
          <w:b/>
          <w:sz w:val="22"/>
          <w:szCs w:val="22"/>
        </w:rPr>
      </w:pPr>
    </w:p>
    <w:p w14:paraId="58B3A1EB" w14:textId="77777777" w:rsidR="00965DF1" w:rsidRDefault="00965DF1" w:rsidP="00A06572">
      <w:pPr>
        <w:widowControl w:val="0"/>
        <w:jc w:val="both"/>
        <w:rPr>
          <w:rFonts w:ascii="Calibri" w:eastAsia="Calibri" w:hAnsi="Calibri" w:cs="Calibri"/>
          <w:b/>
          <w:sz w:val="22"/>
          <w:szCs w:val="22"/>
        </w:rPr>
      </w:pPr>
    </w:p>
    <w:p w14:paraId="7E57A06A" w14:textId="77777777" w:rsidR="00965DF1" w:rsidRDefault="00965DF1" w:rsidP="00A06572">
      <w:pPr>
        <w:widowControl w:val="0"/>
        <w:jc w:val="both"/>
        <w:rPr>
          <w:rFonts w:ascii="Calibri" w:eastAsia="Calibri" w:hAnsi="Calibri" w:cs="Calibri"/>
          <w:b/>
          <w:sz w:val="22"/>
          <w:szCs w:val="22"/>
        </w:rPr>
      </w:pPr>
    </w:p>
    <w:p w14:paraId="02B1FFDE" w14:textId="77777777" w:rsidR="00965DF1" w:rsidRDefault="00965DF1" w:rsidP="00A06572">
      <w:pPr>
        <w:widowControl w:val="0"/>
        <w:jc w:val="both"/>
        <w:rPr>
          <w:rFonts w:ascii="Calibri" w:eastAsia="Calibri" w:hAnsi="Calibri" w:cs="Calibri"/>
          <w:b/>
          <w:sz w:val="22"/>
          <w:szCs w:val="22"/>
        </w:rPr>
      </w:pPr>
    </w:p>
    <w:p w14:paraId="01B196C8" w14:textId="77777777" w:rsidR="00965DF1" w:rsidRDefault="00965DF1" w:rsidP="00A06572">
      <w:pPr>
        <w:widowControl w:val="0"/>
        <w:jc w:val="both"/>
        <w:rPr>
          <w:rFonts w:ascii="Calibri" w:eastAsia="Calibri" w:hAnsi="Calibri" w:cs="Calibri"/>
          <w:b/>
          <w:sz w:val="22"/>
          <w:szCs w:val="22"/>
        </w:rPr>
      </w:pPr>
    </w:p>
    <w:p w14:paraId="14F233CE" w14:textId="77777777" w:rsidR="00965DF1" w:rsidRDefault="00965DF1" w:rsidP="00A06572">
      <w:pPr>
        <w:widowControl w:val="0"/>
        <w:jc w:val="both"/>
        <w:rPr>
          <w:rFonts w:ascii="Calibri" w:eastAsia="Calibri" w:hAnsi="Calibri" w:cs="Calibri"/>
          <w:b/>
          <w:sz w:val="22"/>
          <w:szCs w:val="22"/>
        </w:rPr>
      </w:pPr>
    </w:p>
    <w:p w14:paraId="56163224" w14:textId="46A92C00" w:rsidR="00A06572" w:rsidRPr="00AE5FE0" w:rsidRDefault="00965DF1" w:rsidP="00A06572">
      <w:pPr>
        <w:widowControl w:val="0"/>
        <w:jc w:val="both"/>
        <w:rPr>
          <w:rFonts w:ascii="Calibri" w:eastAsia="Calibri" w:hAnsi="Calibri" w:cs="Calibri"/>
          <w:b/>
          <w:sz w:val="22"/>
          <w:szCs w:val="22"/>
        </w:rPr>
      </w:pPr>
      <w:r>
        <w:rPr>
          <w:rFonts w:ascii="Calibri" w:eastAsia="Calibri" w:hAnsi="Calibri" w:cs="Calibri"/>
          <w:b/>
          <w:sz w:val="22"/>
          <w:szCs w:val="22"/>
        </w:rPr>
        <w:lastRenderedPageBreak/>
        <w:t>PART 3</w:t>
      </w:r>
      <w:r w:rsidR="00A06572" w:rsidRPr="00AE5FE0">
        <w:rPr>
          <w:rFonts w:ascii="Calibri" w:eastAsia="Calibri" w:hAnsi="Calibri" w:cs="Calibri"/>
          <w:b/>
          <w:sz w:val="22"/>
          <w:szCs w:val="22"/>
        </w:rPr>
        <w:t>: ADDERS NARRATIVE</w:t>
      </w:r>
    </w:p>
    <w:p w14:paraId="2C8E834B" w14:textId="77777777" w:rsidR="00A06572" w:rsidRPr="00AE5FE0" w:rsidRDefault="00A06572" w:rsidP="00A06572">
      <w:pPr>
        <w:pStyle w:val="ListParagraph"/>
        <w:numPr>
          <w:ilvl w:val="0"/>
          <w:numId w:val="18"/>
        </w:numPr>
        <w:jc w:val="both"/>
        <w:rPr>
          <w:rFonts w:ascii="Calibri" w:eastAsia="Calibri" w:hAnsi="Calibri" w:cs="Calibri"/>
        </w:rPr>
      </w:pPr>
      <w:r w:rsidRPr="00AE5FE0">
        <w:rPr>
          <w:rFonts w:ascii="Calibri" w:eastAsia="Calibri" w:hAnsi="Calibri" w:cs="Calibri"/>
        </w:rPr>
        <w:t xml:space="preserve">We have noticed that there are sometimes dramatic differences between the base price and actual price paid due to the average adder value. This varies between programs. Accordingly, what do you expect to be typical adders? </w:t>
      </w:r>
    </w:p>
    <w:p w14:paraId="724FA384" w14:textId="77777777" w:rsidR="00A06572" w:rsidRPr="00AE5FE0" w:rsidRDefault="00A06572" w:rsidP="00A06572">
      <w:pPr>
        <w:jc w:val="both"/>
        <w:rPr>
          <w:rFonts w:ascii="Calibri" w:eastAsia="Calibri" w:hAnsi="Calibri" w:cs="Calibri"/>
        </w:rPr>
      </w:pPr>
    </w:p>
    <w:p w14:paraId="744105E5" w14:textId="77777777" w:rsidR="00A06572" w:rsidRPr="00AE5FE0" w:rsidRDefault="00A06572" w:rsidP="00A06572">
      <w:pPr>
        <w:jc w:val="both"/>
        <w:rPr>
          <w:rFonts w:ascii="Calibri" w:eastAsia="Calibri" w:hAnsi="Calibri" w:cs="Calibri"/>
        </w:rPr>
      </w:pPr>
    </w:p>
    <w:p w14:paraId="7D8C27A3" w14:textId="77777777" w:rsidR="00A06572" w:rsidRPr="00AE5FE0" w:rsidRDefault="00A06572" w:rsidP="00A06572">
      <w:pPr>
        <w:jc w:val="both"/>
        <w:rPr>
          <w:rFonts w:ascii="Calibri" w:eastAsia="Calibri" w:hAnsi="Calibri" w:cs="Calibri"/>
        </w:rPr>
      </w:pPr>
    </w:p>
    <w:p w14:paraId="04D98564" w14:textId="77777777" w:rsidR="00A06572" w:rsidRPr="00AE5FE0" w:rsidRDefault="00A06572" w:rsidP="00A06572">
      <w:pPr>
        <w:jc w:val="both"/>
        <w:rPr>
          <w:rFonts w:ascii="Calibri" w:eastAsia="Calibri" w:hAnsi="Calibri" w:cs="Calibri"/>
        </w:rPr>
      </w:pPr>
    </w:p>
    <w:p w14:paraId="27DEF378" w14:textId="77777777" w:rsidR="00A06572" w:rsidRPr="00AE5FE0" w:rsidRDefault="00A06572" w:rsidP="00A06572">
      <w:pPr>
        <w:jc w:val="both"/>
        <w:rPr>
          <w:rFonts w:ascii="Calibri" w:eastAsia="Calibri" w:hAnsi="Calibri" w:cs="Calibri"/>
        </w:rPr>
      </w:pPr>
    </w:p>
    <w:p w14:paraId="2F2F0787" w14:textId="77777777" w:rsidR="00A06572" w:rsidRPr="00AE5FE0" w:rsidRDefault="00A06572" w:rsidP="00A06572">
      <w:pPr>
        <w:jc w:val="both"/>
        <w:rPr>
          <w:rFonts w:ascii="Calibri" w:eastAsia="Calibri" w:hAnsi="Calibri" w:cs="Calibri"/>
        </w:rPr>
      </w:pPr>
    </w:p>
    <w:p w14:paraId="3A40A414" w14:textId="77777777" w:rsidR="00A06572" w:rsidRPr="00AE5FE0" w:rsidRDefault="00A06572" w:rsidP="00A06572">
      <w:pPr>
        <w:jc w:val="both"/>
        <w:rPr>
          <w:rFonts w:ascii="Calibri" w:eastAsia="Calibri" w:hAnsi="Calibri" w:cs="Calibri"/>
        </w:rPr>
      </w:pPr>
    </w:p>
    <w:p w14:paraId="5CE36B88" w14:textId="77777777" w:rsidR="00A06572" w:rsidRPr="00AE5FE0" w:rsidRDefault="00A06572" w:rsidP="00A06572">
      <w:pPr>
        <w:jc w:val="both"/>
        <w:rPr>
          <w:rFonts w:ascii="Calibri" w:eastAsia="Calibri" w:hAnsi="Calibri" w:cs="Calibri"/>
        </w:rPr>
      </w:pPr>
    </w:p>
    <w:p w14:paraId="1BA11933" w14:textId="77777777" w:rsidR="00A06572" w:rsidRPr="00AE5FE0" w:rsidRDefault="00A06572" w:rsidP="00A06572">
      <w:pPr>
        <w:jc w:val="both"/>
        <w:rPr>
          <w:rFonts w:ascii="Calibri" w:eastAsia="Calibri" w:hAnsi="Calibri" w:cs="Calibri"/>
        </w:rPr>
      </w:pPr>
    </w:p>
    <w:p w14:paraId="0E50765F" w14:textId="77777777" w:rsidR="00A06572" w:rsidRPr="00AE5FE0" w:rsidRDefault="00A06572" w:rsidP="00A06572">
      <w:pPr>
        <w:jc w:val="both"/>
        <w:rPr>
          <w:rFonts w:ascii="Calibri" w:eastAsia="Calibri" w:hAnsi="Calibri" w:cs="Calibri"/>
        </w:rPr>
      </w:pPr>
    </w:p>
    <w:p w14:paraId="3FD9E0DF" w14:textId="77777777" w:rsidR="00A06572" w:rsidRPr="00AE5FE0" w:rsidRDefault="00A06572" w:rsidP="00A06572">
      <w:pPr>
        <w:jc w:val="both"/>
        <w:rPr>
          <w:rFonts w:ascii="Calibri" w:eastAsia="Calibri" w:hAnsi="Calibri" w:cs="Calibri"/>
        </w:rPr>
      </w:pPr>
    </w:p>
    <w:p w14:paraId="249493FE" w14:textId="77777777" w:rsidR="00A06572" w:rsidRPr="00AE5FE0" w:rsidRDefault="00A06572" w:rsidP="00A06572">
      <w:pPr>
        <w:pStyle w:val="ListParagraph"/>
        <w:numPr>
          <w:ilvl w:val="0"/>
          <w:numId w:val="18"/>
        </w:numPr>
        <w:jc w:val="both"/>
        <w:rPr>
          <w:rFonts w:ascii="Calibri" w:eastAsia="Calibri" w:hAnsi="Calibri" w:cs="Calibri"/>
        </w:rPr>
      </w:pPr>
      <w:r w:rsidRPr="00AE5FE0">
        <w:rPr>
          <w:rFonts w:ascii="Calibri" w:eastAsia="Calibri" w:hAnsi="Calibri" w:cs="Calibri"/>
        </w:rPr>
        <w:t>Based on your previous answer, please estimate how much you expect people to pay on average in this program.</w:t>
      </w:r>
    </w:p>
    <w:p w14:paraId="72FE4DF6" w14:textId="77777777" w:rsidR="00A06572" w:rsidRDefault="00A06572" w:rsidP="00A06572">
      <w:pPr>
        <w:jc w:val="both"/>
        <w:rPr>
          <w:rFonts w:ascii="Calibri" w:eastAsia="Calibri" w:hAnsi="Calibri" w:cs="Calibri"/>
          <w:sz w:val="22"/>
          <w:szCs w:val="22"/>
        </w:rPr>
      </w:pPr>
    </w:p>
    <w:p w14:paraId="2101DCA4" w14:textId="77777777" w:rsidR="00A06572" w:rsidRDefault="00A06572" w:rsidP="00A06572">
      <w:pPr>
        <w:jc w:val="both"/>
        <w:rPr>
          <w:rFonts w:ascii="Calibri" w:eastAsia="Calibri" w:hAnsi="Calibri" w:cs="Calibri"/>
          <w:sz w:val="22"/>
          <w:szCs w:val="22"/>
        </w:rPr>
      </w:pPr>
    </w:p>
    <w:p w14:paraId="5F7A463C" w14:textId="77777777" w:rsidR="00A06572" w:rsidRDefault="00A06572" w:rsidP="00A06572">
      <w:pPr>
        <w:jc w:val="both"/>
        <w:rPr>
          <w:rFonts w:ascii="Calibri" w:eastAsia="Calibri" w:hAnsi="Calibri" w:cs="Calibri"/>
          <w:sz w:val="22"/>
          <w:szCs w:val="22"/>
        </w:rPr>
      </w:pPr>
    </w:p>
    <w:p w14:paraId="70E550A6" w14:textId="77777777" w:rsidR="00A06572" w:rsidRDefault="00A06572" w:rsidP="00A06572"/>
    <w:p w14:paraId="2853DCE1" w14:textId="77777777" w:rsidR="005E7F4C" w:rsidRDefault="005E7F4C"/>
    <w:sectPr w:rsidR="005E7F4C">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98CF9" w14:textId="77777777" w:rsidR="00921F00" w:rsidRDefault="00921F00">
      <w:r>
        <w:separator/>
      </w:r>
    </w:p>
  </w:endnote>
  <w:endnote w:type="continuationSeparator" w:id="0">
    <w:p w14:paraId="56E304F6" w14:textId="77777777" w:rsidR="00921F00" w:rsidRDefault="0092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IN-Regular">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88C2E" w14:textId="77777777" w:rsidR="000935D6" w:rsidRDefault="000935D6">
    <w:pPr>
      <w:tabs>
        <w:tab w:val="center" w:pos="4680"/>
        <w:tab w:val="right" w:pos="9360"/>
      </w:tabs>
      <w:spacing w:after="720"/>
      <w:jc w:val="right"/>
    </w:pPr>
    <w:r>
      <w:fldChar w:fldCharType="begin"/>
    </w:r>
    <w:r>
      <w:instrText>PAGE</w:instrText>
    </w:r>
    <w:r>
      <w:fldChar w:fldCharType="separate"/>
    </w:r>
    <w:r w:rsidR="00C2139D">
      <w:rPr>
        <w:noProof/>
      </w:rPr>
      <w:t>8</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E2EAD" w14:textId="77777777" w:rsidR="00921F00" w:rsidRDefault="00921F00">
      <w:r>
        <w:separator/>
      </w:r>
    </w:p>
  </w:footnote>
  <w:footnote w:type="continuationSeparator" w:id="0">
    <w:p w14:paraId="66868F66" w14:textId="77777777" w:rsidR="00921F00" w:rsidRDefault="00921F0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70565F32"/>
    <w:multiLevelType w:val="hybridMultilevel"/>
    <w:tmpl w:val="AEB4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12"/>
  </w:num>
  <w:num w:numId="3">
    <w:abstractNumId w:val="0"/>
  </w:num>
  <w:num w:numId="4">
    <w:abstractNumId w:val="10"/>
  </w:num>
  <w:num w:numId="5">
    <w:abstractNumId w:val="8"/>
  </w:num>
  <w:num w:numId="6">
    <w:abstractNumId w:val="11"/>
  </w:num>
  <w:num w:numId="7">
    <w:abstractNumId w:val="5"/>
  </w:num>
  <w:num w:numId="8">
    <w:abstractNumId w:val="4"/>
  </w:num>
  <w:num w:numId="9">
    <w:abstractNumId w:val="17"/>
  </w:num>
  <w:num w:numId="10">
    <w:abstractNumId w:val="1"/>
  </w:num>
  <w:num w:numId="11">
    <w:abstractNumId w:val="7"/>
  </w:num>
  <w:num w:numId="12">
    <w:abstractNumId w:val="16"/>
  </w:num>
  <w:num w:numId="13">
    <w:abstractNumId w:val="3"/>
  </w:num>
  <w:num w:numId="14">
    <w:abstractNumId w:val="9"/>
  </w:num>
  <w:num w:numId="15">
    <w:abstractNumId w:val="13"/>
  </w:num>
  <w:num w:numId="16">
    <w:abstractNumId w:val="2"/>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72"/>
    <w:rsid w:val="000935D6"/>
    <w:rsid w:val="0009532E"/>
    <w:rsid w:val="00152A16"/>
    <w:rsid w:val="001638F1"/>
    <w:rsid w:val="001B4A57"/>
    <w:rsid w:val="0020431E"/>
    <w:rsid w:val="00257CBB"/>
    <w:rsid w:val="002A7361"/>
    <w:rsid w:val="002B6730"/>
    <w:rsid w:val="00393948"/>
    <w:rsid w:val="004B7A32"/>
    <w:rsid w:val="005A5BE3"/>
    <w:rsid w:val="005B604A"/>
    <w:rsid w:val="005E7F4C"/>
    <w:rsid w:val="00613498"/>
    <w:rsid w:val="007C1F12"/>
    <w:rsid w:val="007F44D4"/>
    <w:rsid w:val="00921F00"/>
    <w:rsid w:val="00965DF1"/>
    <w:rsid w:val="009B264B"/>
    <w:rsid w:val="00A06572"/>
    <w:rsid w:val="00AF688F"/>
    <w:rsid w:val="00C2139D"/>
    <w:rsid w:val="00C93E28"/>
    <w:rsid w:val="00D73969"/>
    <w:rsid w:val="00FC78D2"/>
    <w:rsid w:val="00FD7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F6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06572"/>
    <w:rPr>
      <w:rFonts w:ascii="DIN-Regular" w:eastAsia="DIN-Regular" w:hAnsi="DIN-Regular" w:cs="DIN-Regular"/>
      <w:color w:val="000000"/>
    </w:rPr>
  </w:style>
  <w:style w:type="paragraph" w:styleId="Heading3">
    <w:name w:val="heading 3"/>
    <w:basedOn w:val="Normal"/>
    <w:next w:val="Normal"/>
    <w:link w:val="Heading3Char"/>
    <w:rsid w:val="00A06572"/>
    <w:pPr>
      <w:keepNext/>
      <w:keepLines/>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06572"/>
    <w:rPr>
      <w:rFonts w:ascii="DIN-Regular" w:eastAsia="DIN-Regular" w:hAnsi="DIN-Regular" w:cs="DIN-Regular"/>
      <w:color w:val="000000"/>
    </w:rPr>
  </w:style>
  <w:style w:type="paragraph" w:styleId="ListParagraph">
    <w:name w:val="List Paragraph"/>
    <w:basedOn w:val="Normal"/>
    <w:uiPriority w:val="34"/>
    <w:qFormat/>
    <w:rsid w:val="00A06572"/>
    <w:pPr>
      <w:ind w:left="720"/>
      <w:contextualSpacing/>
    </w:pPr>
  </w:style>
  <w:style w:type="character" w:styleId="Hyperlink">
    <w:name w:val="Hyperlink"/>
    <w:basedOn w:val="DefaultParagraphFont"/>
    <w:uiPriority w:val="99"/>
    <w:unhideWhenUsed/>
    <w:rsid w:val="00A065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572741">
      <w:bodyDiv w:val="1"/>
      <w:marLeft w:val="0"/>
      <w:marRight w:val="0"/>
      <w:marTop w:val="0"/>
      <w:marBottom w:val="0"/>
      <w:divBdr>
        <w:top w:val="none" w:sz="0" w:space="0" w:color="auto"/>
        <w:left w:val="none" w:sz="0" w:space="0" w:color="auto"/>
        <w:bottom w:val="none" w:sz="0" w:space="0" w:color="auto"/>
        <w:right w:val="none" w:sz="0" w:space="0" w:color="auto"/>
      </w:divBdr>
    </w:div>
    <w:div w:id="19293906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eia.org/policy/consumer-protection/seia-solar-business-code" TargetMode="External"/><Relationship Id="rId8" Type="http://schemas.openxmlformats.org/officeDocument/2006/relationships/hyperlink" Target="http://www.gosolarcalifornia.ca.gov/equipment/index"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1629</Words>
  <Characters>9287</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Kuhlman</dc:creator>
  <cp:keywords/>
  <dc:description/>
  <cp:lastModifiedBy>Microsoft Office User</cp:lastModifiedBy>
  <cp:revision>2</cp:revision>
  <dcterms:created xsi:type="dcterms:W3CDTF">2020-02-21T19:18:00Z</dcterms:created>
  <dcterms:modified xsi:type="dcterms:W3CDTF">2020-02-21T19:18:00Z</dcterms:modified>
</cp:coreProperties>
</file>